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398" w:rsidRDefault="00AD4C60" w:rsidP="009D5E5C">
      <w:pPr>
        <w:pStyle w:val="Cabealho"/>
        <w:ind w:left="-1134"/>
      </w:pPr>
      <w:r>
        <w:rPr>
          <w:b/>
          <w:sz w:val="24"/>
          <w:szCs w:val="24"/>
        </w:rPr>
        <w:t xml:space="preserve">LICITAÇÃO Nº </w:t>
      </w:r>
      <w:r w:rsidR="00C51BDF">
        <w:rPr>
          <w:b/>
          <w:sz w:val="24"/>
          <w:szCs w:val="24"/>
        </w:rPr>
        <w:t>59</w:t>
      </w:r>
      <w:r w:rsidR="005C6398">
        <w:rPr>
          <w:b/>
          <w:sz w:val="24"/>
          <w:szCs w:val="24"/>
        </w:rPr>
        <w:t>/202</w:t>
      </w:r>
      <w:r w:rsidR="0003070F">
        <w:rPr>
          <w:b/>
          <w:sz w:val="24"/>
          <w:szCs w:val="24"/>
        </w:rPr>
        <w:t>2</w:t>
      </w:r>
    </w:p>
    <w:p w:rsidR="005C6398" w:rsidRDefault="00A23CF6" w:rsidP="009D5E5C">
      <w:pPr>
        <w:pStyle w:val="Cabealho"/>
        <w:ind w:left="-1134"/>
      </w:pPr>
      <w:r>
        <w:rPr>
          <w:b/>
          <w:sz w:val="24"/>
          <w:szCs w:val="24"/>
        </w:rPr>
        <w:t>PREGÃO ELETRÔNICO</w:t>
      </w:r>
      <w:r w:rsidR="00AD4C60">
        <w:rPr>
          <w:b/>
          <w:sz w:val="24"/>
          <w:szCs w:val="24"/>
        </w:rPr>
        <w:t xml:space="preserve"> Nº </w:t>
      </w:r>
      <w:r w:rsidR="00C51BDF">
        <w:rPr>
          <w:b/>
          <w:sz w:val="24"/>
          <w:szCs w:val="24"/>
        </w:rPr>
        <w:t>47</w:t>
      </w:r>
      <w:r w:rsidR="005C6398">
        <w:rPr>
          <w:b/>
          <w:sz w:val="24"/>
          <w:szCs w:val="24"/>
        </w:rPr>
        <w:t>/202</w:t>
      </w:r>
      <w:r w:rsidR="0003070F">
        <w:rPr>
          <w:b/>
          <w:sz w:val="24"/>
          <w:szCs w:val="24"/>
        </w:rPr>
        <w:t>2</w:t>
      </w:r>
    </w:p>
    <w:p w:rsidR="00807FD2" w:rsidRDefault="005C6398" w:rsidP="009D5E5C">
      <w:pPr>
        <w:pStyle w:val="Cabealho"/>
        <w:ind w:left="-1134"/>
        <w:rPr>
          <w:b/>
          <w:sz w:val="24"/>
          <w:szCs w:val="24"/>
        </w:rPr>
      </w:pPr>
      <w:r>
        <w:rPr>
          <w:b/>
          <w:sz w:val="24"/>
          <w:szCs w:val="24"/>
        </w:rPr>
        <w:t xml:space="preserve">TIPO: MENOR </w:t>
      </w:r>
      <w:r w:rsidR="007A3739">
        <w:rPr>
          <w:b/>
          <w:sz w:val="24"/>
          <w:szCs w:val="24"/>
        </w:rPr>
        <w:t>PREÇO POR ITEM</w:t>
      </w:r>
    </w:p>
    <w:p w:rsidR="0003070F" w:rsidRDefault="0003070F" w:rsidP="009D5E5C">
      <w:pPr>
        <w:pStyle w:val="Cabealho"/>
        <w:ind w:left="-1134"/>
        <w:rPr>
          <w:rFonts w:ascii="Bookman Old Style" w:hAnsi="Bookman Old Style"/>
          <w:b/>
          <w:sz w:val="24"/>
          <w:szCs w:val="24"/>
        </w:rPr>
      </w:pPr>
    </w:p>
    <w:p w:rsidR="00807FD2" w:rsidRDefault="005C6398" w:rsidP="009D5E5C">
      <w:pPr>
        <w:tabs>
          <w:tab w:val="left" w:pos="4140"/>
        </w:tabs>
        <w:ind w:left="-1134"/>
      </w:pPr>
      <w:r>
        <w:rPr>
          <w:rFonts w:ascii="Bookman Old Style" w:hAnsi="Bookman Old Style"/>
          <w:b/>
          <w:sz w:val="24"/>
          <w:szCs w:val="24"/>
        </w:rPr>
        <w:t>Adendo 0</w:t>
      </w:r>
      <w:r w:rsidR="00C51BDF">
        <w:rPr>
          <w:rFonts w:ascii="Bookman Old Style" w:hAnsi="Bookman Old Style"/>
          <w:b/>
          <w:sz w:val="24"/>
          <w:szCs w:val="24"/>
        </w:rPr>
        <w:t>2</w:t>
      </w:r>
      <w:r w:rsidR="000233F8">
        <w:rPr>
          <w:rFonts w:ascii="Bookman Old Style" w:hAnsi="Bookman Old Style"/>
          <w:b/>
          <w:sz w:val="24"/>
          <w:szCs w:val="24"/>
        </w:rPr>
        <w:t xml:space="preserve"> </w:t>
      </w:r>
      <w:r w:rsidR="002F0BBA">
        <w:rPr>
          <w:rFonts w:ascii="Bookman Old Style" w:hAnsi="Bookman Old Style"/>
          <w:b/>
          <w:sz w:val="24"/>
          <w:szCs w:val="24"/>
        </w:rPr>
        <w:t>–</w:t>
      </w:r>
      <w:r w:rsidR="000233F8">
        <w:rPr>
          <w:rFonts w:ascii="Bookman Old Style" w:hAnsi="Bookman Old Style"/>
          <w:b/>
          <w:sz w:val="24"/>
          <w:szCs w:val="24"/>
        </w:rPr>
        <w:t xml:space="preserve"> </w:t>
      </w:r>
      <w:r w:rsidR="00C51BDF">
        <w:rPr>
          <w:rFonts w:ascii="Bookman Old Style" w:hAnsi="Bookman Old Style"/>
          <w:b/>
          <w:sz w:val="24"/>
          <w:szCs w:val="24"/>
        </w:rPr>
        <w:t xml:space="preserve">RETIFICA E REABRE O </w:t>
      </w:r>
      <w:r w:rsidR="001D51EA">
        <w:rPr>
          <w:rFonts w:ascii="Bookman Old Style" w:hAnsi="Bookman Old Style"/>
          <w:b/>
          <w:sz w:val="24"/>
          <w:szCs w:val="24"/>
        </w:rPr>
        <w:t>CERTAME</w:t>
      </w:r>
    </w:p>
    <w:p w:rsidR="00807FD2" w:rsidRDefault="00C023CA" w:rsidP="009D5E5C">
      <w:pPr>
        <w:tabs>
          <w:tab w:val="left" w:pos="4140"/>
        </w:tabs>
        <w:ind w:left="-1134"/>
      </w:pPr>
      <w:r>
        <w:rPr>
          <w:rFonts w:ascii="Bookman Old Style" w:hAnsi="Bookman Old Style"/>
          <w:sz w:val="24"/>
          <w:szCs w:val="24"/>
        </w:rPr>
        <w:tab/>
      </w:r>
    </w:p>
    <w:p w:rsidR="009D5E5C" w:rsidRDefault="002F0BBA" w:rsidP="009D5E5C">
      <w:pPr>
        <w:pStyle w:val="Corpodetexto2"/>
        <w:ind w:left="-1134"/>
        <w:rPr>
          <w:b/>
          <w:i w:val="0"/>
          <w:u w:val="single"/>
        </w:rPr>
      </w:pPr>
      <w:r w:rsidRPr="002F0BBA">
        <w:rPr>
          <w:i w:val="0"/>
        </w:rPr>
        <w:t xml:space="preserve">O Prefeito de Três Passos, no uso de suas atribuições legais e de conformidade com as leis </w:t>
      </w:r>
      <w:proofErr w:type="spellStart"/>
      <w:r w:rsidRPr="002F0BBA">
        <w:rPr>
          <w:i w:val="0"/>
        </w:rPr>
        <w:t>n.ºs</w:t>
      </w:r>
      <w:proofErr w:type="spellEnd"/>
      <w:r w:rsidRPr="002F0BBA">
        <w:rPr>
          <w:i w:val="0"/>
        </w:rPr>
        <w:t xml:space="preserve"> 8.666/93 e 8.883/94 e 10.520/02, tornam público para o conhecimento dos interessados </w:t>
      </w:r>
      <w:r>
        <w:rPr>
          <w:i w:val="0"/>
        </w:rPr>
        <w:t xml:space="preserve">que em relação à Licitação n.º </w:t>
      </w:r>
      <w:r w:rsidR="00C51BDF">
        <w:rPr>
          <w:i w:val="0"/>
        </w:rPr>
        <w:t>59/</w:t>
      </w:r>
      <w:r w:rsidRPr="002F0BBA">
        <w:rPr>
          <w:i w:val="0"/>
        </w:rPr>
        <w:t>202</w:t>
      </w:r>
      <w:r w:rsidR="0003070F">
        <w:rPr>
          <w:i w:val="0"/>
        </w:rPr>
        <w:t>2</w:t>
      </w:r>
      <w:r w:rsidRPr="002F0BBA">
        <w:rPr>
          <w:i w:val="0"/>
        </w:rPr>
        <w:t>;</w:t>
      </w:r>
      <w:r w:rsidR="0003070F">
        <w:rPr>
          <w:i w:val="0"/>
        </w:rPr>
        <w:t xml:space="preserve"> pregão </w:t>
      </w:r>
      <w:r w:rsidR="00E3666A">
        <w:rPr>
          <w:i w:val="0"/>
        </w:rPr>
        <w:t>eletrônico</w:t>
      </w:r>
      <w:r w:rsidRPr="002F0BBA">
        <w:rPr>
          <w:i w:val="0"/>
        </w:rPr>
        <w:t xml:space="preserve"> </w:t>
      </w:r>
      <w:r w:rsidR="00C51BDF">
        <w:rPr>
          <w:i w:val="0"/>
        </w:rPr>
        <w:t>47</w:t>
      </w:r>
      <w:r w:rsidRPr="002F0BBA">
        <w:rPr>
          <w:i w:val="0"/>
        </w:rPr>
        <w:t>/2</w:t>
      </w:r>
      <w:r w:rsidR="0003070F">
        <w:rPr>
          <w:i w:val="0"/>
        </w:rPr>
        <w:t>022</w:t>
      </w:r>
      <w:r w:rsidRPr="009D5E5C">
        <w:rPr>
          <w:b/>
          <w:i w:val="0"/>
        </w:rPr>
        <w:t>,</w:t>
      </w:r>
      <w:r w:rsidR="001D51EA" w:rsidRPr="009D5E5C">
        <w:rPr>
          <w:b/>
          <w:i w:val="0"/>
        </w:rPr>
        <w:t xml:space="preserve"> </w:t>
      </w:r>
      <w:r w:rsidR="00F52827" w:rsidRPr="009D5E5C">
        <w:rPr>
          <w:b/>
          <w:i w:val="0"/>
        </w:rPr>
        <w:t xml:space="preserve">houve a </w:t>
      </w:r>
      <w:r w:rsidR="009D5E5C">
        <w:rPr>
          <w:b/>
          <w:i w:val="0"/>
        </w:rPr>
        <w:t xml:space="preserve">substituição do Anexo I – Termo de referência, </w:t>
      </w:r>
      <w:r w:rsidR="009D5E5C" w:rsidRPr="009D5E5C">
        <w:rPr>
          <w:i w:val="0"/>
        </w:rPr>
        <w:t>o qual passa a constar da seguinte forma</w:t>
      </w:r>
      <w:r w:rsidR="009D5E5C">
        <w:rPr>
          <w:b/>
          <w:i w:val="0"/>
        </w:rPr>
        <w:t xml:space="preserve">: </w:t>
      </w:r>
    </w:p>
    <w:p w:rsidR="009D5E5C" w:rsidRPr="008761A9" w:rsidRDefault="009D5E5C" w:rsidP="009D5E5C">
      <w:pPr>
        <w:spacing w:line="276" w:lineRule="auto"/>
        <w:ind w:left="-1134"/>
        <w:jc w:val="center"/>
        <w:rPr>
          <w:b/>
          <w:sz w:val="24"/>
          <w:szCs w:val="24"/>
        </w:rPr>
      </w:pPr>
      <w:r w:rsidRPr="008761A9">
        <w:rPr>
          <w:b/>
          <w:sz w:val="24"/>
          <w:szCs w:val="24"/>
        </w:rPr>
        <w:t>ANEXO I</w:t>
      </w:r>
    </w:p>
    <w:p w:rsidR="009D5E5C" w:rsidRDefault="009D5E5C" w:rsidP="009D5E5C">
      <w:pPr>
        <w:spacing w:line="276" w:lineRule="auto"/>
        <w:ind w:left="-1134"/>
        <w:jc w:val="center"/>
      </w:pPr>
      <w:r>
        <w:rPr>
          <w:b/>
          <w:color w:val="000000"/>
          <w:sz w:val="24"/>
          <w:szCs w:val="24"/>
        </w:rPr>
        <w:t xml:space="preserve">TERMO DE REFERÊNCIA PARA </w:t>
      </w:r>
      <w:r>
        <w:rPr>
          <w:rStyle w:val="Forte"/>
          <w:color w:val="000000"/>
          <w:sz w:val="24"/>
          <w:szCs w:val="24"/>
        </w:rPr>
        <w:t xml:space="preserve">AQUISIÇÃO DE </w:t>
      </w:r>
    </w:p>
    <w:p w:rsidR="009D5E5C" w:rsidRDefault="009D5E5C" w:rsidP="009D5E5C">
      <w:pPr>
        <w:spacing w:line="276" w:lineRule="auto"/>
        <w:ind w:left="-1134"/>
        <w:jc w:val="center"/>
      </w:pPr>
      <w:r>
        <w:rPr>
          <w:rStyle w:val="Forte"/>
          <w:color w:val="000000"/>
          <w:sz w:val="24"/>
          <w:szCs w:val="24"/>
        </w:rPr>
        <w:t>SUPRIMENTOS DE IMPRESSÃO (CARTUCHOS, TONNERS E RECARGAS) DO MUNICÍPIO DE TRÊS PASSOS</w:t>
      </w:r>
    </w:p>
    <w:p w:rsidR="009D5E5C" w:rsidRDefault="009D5E5C" w:rsidP="009D5E5C">
      <w:pPr>
        <w:spacing w:line="276" w:lineRule="auto"/>
        <w:ind w:left="-1134"/>
        <w:rPr>
          <w:rFonts w:ascii="Calibri" w:hAnsi="Calibri"/>
          <w:color w:val="000000"/>
          <w:sz w:val="24"/>
          <w:szCs w:val="24"/>
        </w:rPr>
      </w:pPr>
    </w:p>
    <w:p w:rsidR="009D5E5C" w:rsidRDefault="009D5E5C" w:rsidP="009D5E5C">
      <w:pPr>
        <w:spacing w:line="276" w:lineRule="auto"/>
        <w:ind w:left="-1134"/>
        <w:rPr>
          <w:rFonts w:ascii="Calibri" w:hAnsi="Calibri"/>
          <w:sz w:val="24"/>
          <w:szCs w:val="24"/>
        </w:rPr>
      </w:pPr>
      <w:r>
        <w:rPr>
          <w:b/>
          <w:color w:val="000000"/>
          <w:sz w:val="24"/>
          <w:szCs w:val="24"/>
        </w:rPr>
        <w:t>1 – OBJETO</w:t>
      </w:r>
    </w:p>
    <w:p w:rsidR="009D5E5C" w:rsidRDefault="009D5E5C" w:rsidP="008761A9">
      <w:pPr>
        <w:spacing w:line="276" w:lineRule="auto"/>
        <w:ind w:left="-1134"/>
        <w:jc w:val="both"/>
      </w:pPr>
      <w:r>
        <w:rPr>
          <w:rStyle w:val="Forte"/>
          <w:color w:val="000000"/>
          <w:sz w:val="24"/>
          <w:szCs w:val="24"/>
        </w:rPr>
        <w:tab/>
      </w:r>
      <w:r w:rsidRPr="00C5520B">
        <w:rPr>
          <w:rStyle w:val="Forte"/>
          <w:color w:val="000000"/>
          <w:sz w:val="24"/>
          <w:szCs w:val="24"/>
        </w:rPr>
        <w:t>Aquisição por</w:t>
      </w:r>
      <w:r>
        <w:rPr>
          <w:rStyle w:val="Forte"/>
          <w:color w:val="000000"/>
          <w:sz w:val="24"/>
          <w:szCs w:val="24"/>
        </w:rPr>
        <w:t xml:space="preserve"> REGISTRO DE PREÇOS de CARTUCHOS E TONNER COMPATIVEIS PARA FINS DE IMPRESSÃO </w:t>
      </w:r>
      <w:r w:rsidRPr="00C5520B">
        <w:rPr>
          <w:rStyle w:val="Forte"/>
          <w:color w:val="000000"/>
          <w:sz w:val="24"/>
          <w:szCs w:val="24"/>
        </w:rPr>
        <w:t>a serem utilizados pelos diversos setores do Município,</w:t>
      </w:r>
      <w:r>
        <w:rPr>
          <w:rStyle w:val="Forte"/>
          <w:color w:val="000000"/>
          <w:sz w:val="24"/>
          <w:szCs w:val="24"/>
        </w:rPr>
        <w:t xml:space="preserve"> </w:t>
      </w:r>
      <w:r w:rsidRPr="00C5520B">
        <w:rPr>
          <w:rStyle w:val="Forte"/>
          <w:color w:val="000000"/>
          <w:sz w:val="24"/>
          <w:szCs w:val="24"/>
        </w:rPr>
        <w:t>conforme especificações</w:t>
      </w:r>
      <w:r>
        <w:rPr>
          <w:rStyle w:val="Forte"/>
          <w:color w:val="000000"/>
          <w:sz w:val="24"/>
          <w:szCs w:val="24"/>
        </w:rPr>
        <w:t xml:space="preserve"> </w:t>
      </w:r>
      <w:r>
        <w:rPr>
          <w:color w:val="000000"/>
          <w:sz w:val="24"/>
          <w:szCs w:val="24"/>
        </w:rPr>
        <w:t xml:space="preserve">do descritivo abaixo: </w:t>
      </w:r>
    </w:p>
    <w:tbl>
      <w:tblPr>
        <w:tblW w:w="15800" w:type="dxa"/>
        <w:tblInd w:w="-1144" w:type="dxa"/>
        <w:tblCellMar>
          <w:left w:w="70" w:type="dxa"/>
          <w:right w:w="70" w:type="dxa"/>
        </w:tblCellMar>
        <w:tblLook w:val="04A0" w:firstRow="1" w:lastRow="0" w:firstColumn="1" w:lastColumn="0" w:noHBand="0" w:noVBand="1"/>
      </w:tblPr>
      <w:tblGrid>
        <w:gridCol w:w="960"/>
        <w:gridCol w:w="5620"/>
        <w:gridCol w:w="1100"/>
        <w:gridCol w:w="1220"/>
        <w:gridCol w:w="1100"/>
        <w:gridCol w:w="1340"/>
        <w:gridCol w:w="2000"/>
        <w:gridCol w:w="960"/>
        <w:gridCol w:w="1500"/>
      </w:tblGrid>
      <w:tr w:rsidR="009D5E5C" w:rsidRPr="00543D73" w:rsidTr="009D5E5C">
        <w:trPr>
          <w:trHeight w:val="315"/>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D5E5C" w:rsidRPr="00543D73" w:rsidRDefault="009D5E5C" w:rsidP="00223EC3">
            <w:pPr>
              <w:rPr>
                <w:rFonts w:ascii="Calibri" w:hAnsi="Calibri"/>
                <w:color w:val="000000"/>
                <w:sz w:val="22"/>
                <w:szCs w:val="22"/>
              </w:rPr>
            </w:pPr>
            <w:r w:rsidRPr="00543D73">
              <w:rPr>
                <w:rFonts w:ascii="Calibri" w:hAnsi="Calibri"/>
                <w:color w:val="000000"/>
                <w:sz w:val="22"/>
                <w:szCs w:val="22"/>
              </w:rPr>
              <w:t> </w:t>
            </w:r>
          </w:p>
        </w:tc>
        <w:tc>
          <w:tcPr>
            <w:tcW w:w="5620" w:type="dxa"/>
            <w:tcBorders>
              <w:top w:val="single" w:sz="8" w:space="0" w:color="auto"/>
              <w:left w:val="nil"/>
              <w:bottom w:val="single" w:sz="8" w:space="0" w:color="auto"/>
              <w:right w:val="single" w:sz="8" w:space="0" w:color="auto"/>
            </w:tcBorders>
            <w:shd w:val="clear" w:color="auto" w:fill="auto"/>
            <w:noWrap/>
            <w:vAlign w:val="bottom"/>
            <w:hideMark/>
          </w:tcPr>
          <w:p w:rsidR="009D5E5C" w:rsidRPr="00543D73" w:rsidRDefault="009D5E5C" w:rsidP="00223EC3">
            <w:pPr>
              <w:rPr>
                <w:rFonts w:ascii="Calibri" w:hAnsi="Calibri"/>
                <w:color w:val="000000"/>
                <w:sz w:val="22"/>
                <w:szCs w:val="22"/>
              </w:rPr>
            </w:pPr>
            <w:r w:rsidRPr="00543D73">
              <w:rPr>
                <w:rFonts w:ascii="Calibri" w:hAnsi="Calibri"/>
                <w:color w:val="000000"/>
                <w:sz w:val="22"/>
                <w:szCs w:val="22"/>
              </w:rPr>
              <w:t>TONER COMPATIVEL</w:t>
            </w:r>
          </w:p>
        </w:tc>
        <w:tc>
          <w:tcPr>
            <w:tcW w:w="1100" w:type="dxa"/>
            <w:tcBorders>
              <w:top w:val="single" w:sz="8" w:space="0" w:color="auto"/>
              <w:left w:val="nil"/>
              <w:bottom w:val="single" w:sz="8" w:space="0" w:color="auto"/>
              <w:right w:val="single" w:sz="8" w:space="0" w:color="auto"/>
            </w:tcBorders>
            <w:shd w:val="clear" w:color="auto" w:fill="auto"/>
            <w:noWrap/>
            <w:vAlign w:val="bottom"/>
            <w:hideMark/>
          </w:tcPr>
          <w:p w:rsidR="009D5E5C" w:rsidRPr="00543D73" w:rsidRDefault="009D5E5C" w:rsidP="00223EC3">
            <w:pPr>
              <w:rPr>
                <w:rFonts w:ascii="Calibri" w:hAnsi="Calibri"/>
                <w:color w:val="000000"/>
                <w:sz w:val="22"/>
                <w:szCs w:val="22"/>
              </w:rPr>
            </w:pPr>
            <w:r w:rsidRPr="00543D73">
              <w:rPr>
                <w:rFonts w:ascii="Calibri" w:hAnsi="Calibri"/>
                <w:color w:val="000000"/>
                <w:sz w:val="22"/>
                <w:szCs w:val="22"/>
              </w:rPr>
              <w:t>PRINT</w:t>
            </w:r>
          </w:p>
        </w:tc>
        <w:tc>
          <w:tcPr>
            <w:tcW w:w="1220" w:type="dxa"/>
            <w:tcBorders>
              <w:top w:val="single" w:sz="8" w:space="0" w:color="auto"/>
              <w:left w:val="nil"/>
              <w:bottom w:val="single" w:sz="8" w:space="0" w:color="auto"/>
              <w:right w:val="single" w:sz="8" w:space="0" w:color="auto"/>
            </w:tcBorders>
            <w:shd w:val="clear" w:color="auto" w:fill="auto"/>
            <w:noWrap/>
            <w:vAlign w:val="bottom"/>
            <w:hideMark/>
          </w:tcPr>
          <w:p w:rsidR="009D5E5C" w:rsidRPr="00543D73" w:rsidRDefault="009D5E5C" w:rsidP="00223EC3">
            <w:pPr>
              <w:rPr>
                <w:rFonts w:ascii="Calibri" w:hAnsi="Calibri"/>
                <w:color w:val="000000"/>
                <w:sz w:val="22"/>
                <w:szCs w:val="22"/>
              </w:rPr>
            </w:pPr>
            <w:r w:rsidRPr="00543D73">
              <w:rPr>
                <w:rFonts w:ascii="Calibri" w:hAnsi="Calibri"/>
                <w:color w:val="000000"/>
                <w:sz w:val="22"/>
                <w:szCs w:val="22"/>
              </w:rPr>
              <w:t>INOVAR</w:t>
            </w:r>
          </w:p>
        </w:tc>
        <w:tc>
          <w:tcPr>
            <w:tcW w:w="1100" w:type="dxa"/>
            <w:tcBorders>
              <w:top w:val="single" w:sz="8" w:space="0" w:color="auto"/>
              <w:left w:val="nil"/>
              <w:bottom w:val="single" w:sz="8" w:space="0" w:color="auto"/>
              <w:right w:val="single" w:sz="8" w:space="0" w:color="auto"/>
            </w:tcBorders>
            <w:shd w:val="clear" w:color="auto" w:fill="auto"/>
            <w:noWrap/>
            <w:vAlign w:val="bottom"/>
            <w:hideMark/>
          </w:tcPr>
          <w:p w:rsidR="009D5E5C" w:rsidRPr="00543D73" w:rsidRDefault="009D5E5C" w:rsidP="00223EC3">
            <w:pPr>
              <w:rPr>
                <w:rFonts w:ascii="Calibri" w:hAnsi="Calibri"/>
                <w:color w:val="000000"/>
                <w:sz w:val="22"/>
                <w:szCs w:val="22"/>
              </w:rPr>
            </w:pPr>
            <w:r w:rsidRPr="00543D73">
              <w:rPr>
                <w:rFonts w:ascii="Calibri" w:hAnsi="Calibri"/>
                <w:color w:val="000000"/>
                <w:sz w:val="22"/>
                <w:szCs w:val="22"/>
              </w:rPr>
              <w:t>KMV</w:t>
            </w:r>
          </w:p>
        </w:tc>
        <w:tc>
          <w:tcPr>
            <w:tcW w:w="1340" w:type="dxa"/>
            <w:tcBorders>
              <w:top w:val="single" w:sz="8" w:space="0" w:color="auto"/>
              <w:left w:val="nil"/>
              <w:bottom w:val="single" w:sz="8" w:space="0" w:color="auto"/>
              <w:right w:val="single" w:sz="8" w:space="0" w:color="auto"/>
            </w:tcBorders>
            <w:shd w:val="clear" w:color="auto" w:fill="auto"/>
            <w:noWrap/>
            <w:vAlign w:val="bottom"/>
            <w:hideMark/>
          </w:tcPr>
          <w:p w:rsidR="009D5E5C" w:rsidRDefault="009D5E5C" w:rsidP="00223EC3">
            <w:pPr>
              <w:rPr>
                <w:rFonts w:ascii="Calibri" w:hAnsi="Calibri"/>
                <w:color w:val="000000"/>
                <w:sz w:val="22"/>
                <w:szCs w:val="22"/>
              </w:rPr>
            </w:pPr>
            <w:r w:rsidRPr="00543D73">
              <w:rPr>
                <w:rFonts w:ascii="Calibri" w:hAnsi="Calibri"/>
                <w:color w:val="000000"/>
                <w:sz w:val="22"/>
                <w:szCs w:val="22"/>
              </w:rPr>
              <w:t xml:space="preserve">PORTAL </w:t>
            </w:r>
          </w:p>
          <w:p w:rsidR="009D5E5C" w:rsidRDefault="009D5E5C" w:rsidP="00223EC3">
            <w:pPr>
              <w:rPr>
                <w:rFonts w:ascii="Calibri" w:hAnsi="Calibri"/>
                <w:color w:val="000000"/>
                <w:sz w:val="22"/>
                <w:szCs w:val="22"/>
              </w:rPr>
            </w:pPr>
            <w:r w:rsidRPr="00543D73">
              <w:rPr>
                <w:rFonts w:ascii="Calibri" w:hAnsi="Calibri"/>
                <w:color w:val="000000"/>
                <w:sz w:val="22"/>
                <w:szCs w:val="22"/>
              </w:rPr>
              <w:t xml:space="preserve">DE </w:t>
            </w:r>
          </w:p>
          <w:p w:rsidR="009D5E5C" w:rsidRPr="00543D73" w:rsidRDefault="009D5E5C" w:rsidP="00223EC3">
            <w:pPr>
              <w:rPr>
                <w:rFonts w:ascii="Calibri" w:hAnsi="Calibri"/>
                <w:color w:val="000000"/>
                <w:sz w:val="22"/>
                <w:szCs w:val="22"/>
              </w:rPr>
            </w:pPr>
            <w:r w:rsidRPr="00543D73">
              <w:rPr>
                <w:rFonts w:ascii="Calibri" w:hAnsi="Calibri"/>
                <w:color w:val="000000"/>
                <w:sz w:val="22"/>
                <w:szCs w:val="22"/>
              </w:rPr>
              <w:t>COMPRAS</w:t>
            </w:r>
          </w:p>
        </w:tc>
        <w:tc>
          <w:tcPr>
            <w:tcW w:w="2000" w:type="dxa"/>
            <w:tcBorders>
              <w:top w:val="single" w:sz="8" w:space="0" w:color="auto"/>
              <w:left w:val="nil"/>
              <w:bottom w:val="single" w:sz="8" w:space="0" w:color="auto"/>
              <w:right w:val="single" w:sz="8" w:space="0" w:color="auto"/>
            </w:tcBorders>
            <w:shd w:val="clear" w:color="auto" w:fill="auto"/>
            <w:noWrap/>
            <w:vAlign w:val="bottom"/>
            <w:hideMark/>
          </w:tcPr>
          <w:p w:rsidR="009D5E5C" w:rsidRPr="008761A9" w:rsidRDefault="009D5E5C" w:rsidP="00223EC3">
            <w:pPr>
              <w:rPr>
                <w:rFonts w:ascii="Calibri" w:hAnsi="Calibri"/>
                <w:b/>
                <w:color w:val="000000"/>
                <w:sz w:val="22"/>
                <w:szCs w:val="22"/>
              </w:rPr>
            </w:pPr>
            <w:r w:rsidRPr="008761A9">
              <w:rPr>
                <w:rFonts w:ascii="Calibri" w:hAnsi="Calibri"/>
                <w:b/>
                <w:color w:val="000000"/>
                <w:sz w:val="22"/>
                <w:szCs w:val="22"/>
              </w:rPr>
              <w:t>MÉDIA (valor unitário – máximo a ser pago</w:t>
            </w:r>
            <w:r w:rsidR="008761A9" w:rsidRPr="008761A9">
              <w:rPr>
                <w:rFonts w:ascii="Calibri" w:hAnsi="Calibri"/>
                <w:b/>
                <w:color w:val="000000"/>
                <w:sz w:val="22"/>
                <w:szCs w:val="22"/>
              </w:rPr>
              <w:t>)</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9D5E5C" w:rsidRPr="00543D73" w:rsidRDefault="009D5E5C" w:rsidP="00223EC3">
            <w:pPr>
              <w:rPr>
                <w:rFonts w:ascii="Calibri" w:hAnsi="Calibri"/>
                <w:color w:val="000000"/>
                <w:sz w:val="22"/>
                <w:szCs w:val="22"/>
              </w:rPr>
            </w:pPr>
            <w:r w:rsidRPr="00543D73">
              <w:rPr>
                <w:rFonts w:ascii="Calibri" w:hAnsi="Calibri"/>
                <w:color w:val="000000"/>
                <w:sz w:val="22"/>
                <w:szCs w:val="22"/>
              </w:rPr>
              <w:t>Quant</w:t>
            </w:r>
          </w:p>
        </w:tc>
        <w:tc>
          <w:tcPr>
            <w:tcW w:w="1500" w:type="dxa"/>
            <w:tcBorders>
              <w:top w:val="single" w:sz="8" w:space="0" w:color="auto"/>
              <w:left w:val="nil"/>
              <w:bottom w:val="single" w:sz="8" w:space="0" w:color="auto"/>
              <w:right w:val="single" w:sz="8" w:space="0" w:color="auto"/>
            </w:tcBorders>
            <w:shd w:val="clear" w:color="auto" w:fill="auto"/>
            <w:noWrap/>
            <w:vAlign w:val="bottom"/>
            <w:hideMark/>
          </w:tcPr>
          <w:p w:rsidR="009D5E5C" w:rsidRPr="00543D73" w:rsidRDefault="009D5E5C" w:rsidP="00223EC3">
            <w:pPr>
              <w:rPr>
                <w:rFonts w:ascii="Calibri" w:hAnsi="Calibri"/>
                <w:color w:val="000000"/>
                <w:sz w:val="22"/>
                <w:szCs w:val="22"/>
              </w:rPr>
            </w:pPr>
            <w:r w:rsidRPr="00543D73">
              <w:rPr>
                <w:rFonts w:ascii="Calibri" w:hAnsi="Calibri"/>
                <w:color w:val="000000"/>
                <w:sz w:val="22"/>
                <w:szCs w:val="22"/>
              </w:rPr>
              <w:t>Total</w:t>
            </w:r>
          </w:p>
        </w:tc>
      </w:tr>
      <w:tr w:rsidR="009D5E5C" w:rsidRPr="00543D73" w:rsidTr="009D5E5C">
        <w:trPr>
          <w:trHeight w:val="330"/>
        </w:trPr>
        <w:tc>
          <w:tcPr>
            <w:tcW w:w="960" w:type="dxa"/>
            <w:tcBorders>
              <w:top w:val="nil"/>
              <w:left w:val="single" w:sz="8" w:space="0" w:color="auto"/>
              <w:bottom w:val="single" w:sz="8" w:space="0" w:color="auto"/>
              <w:right w:val="nil"/>
            </w:tcBorders>
            <w:shd w:val="clear" w:color="auto" w:fill="auto"/>
            <w:noWrap/>
            <w:vAlign w:val="center"/>
            <w:hideMark/>
          </w:tcPr>
          <w:p w:rsidR="009D5E5C" w:rsidRPr="00543D73" w:rsidRDefault="009D5E5C" w:rsidP="00223EC3">
            <w:pPr>
              <w:rPr>
                <w:color w:val="000000"/>
                <w:sz w:val="24"/>
                <w:szCs w:val="24"/>
              </w:rPr>
            </w:pPr>
            <w:r w:rsidRPr="00543D73">
              <w:rPr>
                <w:color w:val="000000"/>
                <w:sz w:val="24"/>
                <w:szCs w:val="24"/>
              </w:rPr>
              <w:t>1.</w:t>
            </w:r>
            <w:r w:rsidRPr="00543D73">
              <w:rPr>
                <w:color w:val="000000"/>
                <w:sz w:val="14"/>
                <w:szCs w:val="14"/>
              </w:rPr>
              <w:t xml:space="preserve">      </w:t>
            </w:r>
            <w:r w:rsidRPr="00543D73">
              <w:rPr>
                <w:color w:val="000000"/>
                <w:sz w:val="24"/>
                <w:szCs w:val="24"/>
              </w:rPr>
              <w:t> </w:t>
            </w:r>
          </w:p>
        </w:tc>
        <w:tc>
          <w:tcPr>
            <w:tcW w:w="5620" w:type="dxa"/>
            <w:tcBorders>
              <w:top w:val="nil"/>
              <w:left w:val="single" w:sz="8" w:space="0" w:color="auto"/>
              <w:bottom w:val="single" w:sz="8" w:space="0" w:color="auto"/>
              <w:right w:val="single" w:sz="8" w:space="0" w:color="auto"/>
            </w:tcBorders>
            <w:shd w:val="clear" w:color="auto" w:fill="auto"/>
            <w:vAlign w:val="center"/>
            <w:hideMark/>
          </w:tcPr>
          <w:p w:rsidR="009D5E5C" w:rsidRPr="00543D73" w:rsidRDefault="009D5E5C" w:rsidP="00223EC3">
            <w:pPr>
              <w:rPr>
                <w:color w:val="000000"/>
                <w:sz w:val="24"/>
                <w:szCs w:val="24"/>
              </w:rPr>
            </w:pPr>
            <w:r w:rsidRPr="00543D73">
              <w:rPr>
                <w:color w:val="000000"/>
                <w:sz w:val="24"/>
                <w:szCs w:val="24"/>
              </w:rPr>
              <w:t xml:space="preserve">Toner compatível HP </w:t>
            </w:r>
            <w:proofErr w:type="spellStart"/>
            <w:r w:rsidRPr="00543D73">
              <w:rPr>
                <w:color w:val="000000"/>
                <w:sz w:val="24"/>
                <w:szCs w:val="24"/>
              </w:rPr>
              <w:t>Laserjet</w:t>
            </w:r>
            <w:proofErr w:type="spellEnd"/>
            <w:r w:rsidRPr="00543D73">
              <w:rPr>
                <w:color w:val="000000"/>
                <w:sz w:val="24"/>
                <w:szCs w:val="24"/>
              </w:rPr>
              <w:t xml:space="preserve"> M1120MFP</w:t>
            </w:r>
          </w:p>
        </w:tc>
        <w:tc>
          <w:tcPr>
            <w:tcW w:w="110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jc w:val="center"/>
              <w:rPr>
                <w:color w:val="000000"/>
                <w:sz w:val="24"/>
                <w:szCs w:val="24"/>
              </w:rPr>
            </w:pPr>
            <w:r w:rsidRPr="00543D73">
              <w:rPr>
                <w:color w:val="000000"/>
                <w:sz w:val="24"/>
                <w:szCs w:val="24"/>
              </w:rPr>
              <w:t xml:space="preserve"> R$ 58,00 </w:t>
            </w:r>
          </w:p>
        </w:tc>
        <w:tc>
          <w:tcPr>
            <w:tcW w:w="122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rPr>
                <w:color w:val="000000"/>
                <w:sz w:val="24"/>
                <w:szCs w:val="24"/>
              </w:rPr>
            </w:pPr>
            <w:r w:rsidRPr="00543D73">
              <w:rPr>
                <w:color w:val="000000"/>
                <w:sz w:val="24"/>
                <w:szCs w:val="24"/>
              </w:rPr>
              <w:t xml:space="preserve"> R$   70,00 </w:t>
            </w:r>
          </w:p>
        </w:tc>
        <w:tc>
          <w:tcPr>
            <w:tcW w:w="110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jc w:val="center"/>
              <w:rPr>
                <w:color w:val="000000"/>
                <w:sz w:val="24"/>
                <w:szCs w:val="24"/>
              </w:rPr>
            </w:pPr>
            <w:r w:rsidRPr="00543D73">
              <w:rPr>
                <w:color w:val="000000"/>
                <w:sz w:val="24"/>
                <w:szCs w:val="24"/>
              </w:rPr>
              <w:t>R$ 83,00</w:t>
            </w:r>
          </w:p>
        </w:tc>
        <w:tc>
          <w:tcPr>
            <w:tcW w:w="134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jc w:val="center"/>
              <w:rPr>
                <w:color w:val="000000"/>
                <w:sz w:val="24"/>
                <w:szCs w:val="24"/>
              </w:rPr>
            </w:pPr>
            <w:r w:rsidRPr="00543D73">
              <w:rPr>
                <w:color w:val="000000"/>
                <w:sz w:val="24"/>
                <w:szCs w:val="24"/>
              </w:rPr>
              <w:t> </w:t>
            </w:r>
          </w:p>
        </w:tc>
        <w:tc>
          <w:tcPr>
            <w:tcW w:w="200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rPr>
                <w:color w:val="000000"/>
                <w:sz w:val="24"/>
                <w:szCs w:val="24"/>
              </w:rPr>
            </w:pPr>
            <w:r w:rsidRPr="00543D73">
              <w:rPr>
                <w:color w:val="000000"/>
                <w:sz w:val="24"/>
                <w:szCs w:val="24"/>
              </w:rPr>
              <w:t xml:space="preserve"> R$   70,33 </w:t>
            </w:r>
          </w:p>
        </w:tc>
        <w:tc>
          <w:tcPr>
            <w:tcW w:w="96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jc w:val="right"/>
              <w:rPr>
                <w:color w:val="000000"/>
                <w:sz w:val="24"/>
                <w:szCs w:val="24"/>
              </w:rPr>
            </w:pPr>
            <w:r w:rsidRPr="00543D73">
              <w:rPr>
                <w:color w:val="000000"/>
                <w:sz w:val="24"/>
                <w:szCs w:val="24"/>
              </w:rPr>
              <w:t>100</w:t>
            </w:r>
          </w:p>
        </w:tc>
        <w:tc>
          <w:tcPr>
            <w:tcW w:w="1500" w:type="dxa"/>
            <w:tcBorders>
              <w:top w:val="nil"/>
              <w:left w:val="nil"/>
              <w:bottom w:val="single" w:sz="8" w:space="0" w:color="auto"/>
              <w:right w:val="single" w:sz="8" w:space="0" w:color="auto"/>
            </w:tcBorders>
            <w:shd w:val="clear" w:color="auto" w:fill="auto"/>
            <w:noWrap/>
            <w:vAlign w:val="bottom"/>
            <w:hideMark/>
          </w:tcPr>
          <w:p w:rsidR="009D5E5C" w:rsidRPr="00543D73" w:rsidRDefault="009D5E5C" w:rsidP="00223EC3">
            <w:pPr>
              <w:rPr>
                <w:rFonts w:ascii="Calibri" w:hAnsi="Calibri"/>
                <w:color w:val="000000"/>
                <w:sz w:val="22"/>
                <w:szCs w:val="22"/>
              </w:rPr>
            </w:pPr>
            <w:r w:rsidRPr="00543D73">
              <w:rPr>
                <w:rFonts w:ascii="Calibri" w:hAnsi="Calibri"/>
                <w:color w:val="000000"/>
                <w:sz w:val="22"/>
                <w:szCs w:val="22"/>
              </w:rPr>
              <w:t xml:space="preserve"> R$        7.033,33 </w:t>
            </w:r>
          </w:p>
        </w:tc>
      </w:tr>
      <w:tr w:rsidR="009D5E5C" w:rsidRPr="00543D73" w:rsidTr="009D5E5C">
        <w:trPr>
          <w:trHeight w:val="330"/>
        </w:trPr>
        <w:tc>
          <w:tcPr>
            <w:tcW w:w="960" w:type="dxa"/>
            <w:tcBorders>
              <w:top w:val="nil"/>
              <w:left w:val="single" w:sz="8" w:space="0" w:color="auto"/>
              <w:bottom w:val="single" w:sz="8" w:space="0" w:color="auto"/>
              <w:right w:val="nil"/>
            </w:tcBorders>
            <w:shd w:val="clear" w:color="auto" w:fill="auto"/>
            <w:noWrap/>
            <w:vAlign w:val="center"/>
            <w:hideMark/>
          </w:tcPr>
          <w:p w:rsidR="009D5E5C" w:rsidRPr="00543D73" w:rsidRDefault="009D5E5C" w:rsidP="00223EC3">
            <w:pPr>
              <w:rPr>
                <w:color w:val="000000"/>
                <w:sz w:val="24"/>
                <w:szCs w:val="24"/>
              </w:rPr>
            </w:pPr>
            <w:r w:rsidRPr="00543D73">
              <w:rPr>
                <w:color w:val="000000"/>
                <w:sz w:val="24"/>
                <w:szCs w:val="24"/>
              </w:rPr>
              <w:t>2.</w:t>
            </w:r>
            <w:r w:rsidRPr="00543D73">
              <w:rPr>
                <w:color w:val="000000"/>
                <w:sz w:val="14"/>
                <w:szCs w:val="14"/>
              </w:rPr>
              <w:t xml:space="preserve">      </w:t>
            </w:r>
            <w:r w:rsidRPr="00543D73">
              <w:rPr>
                <w:color w:val="000000"/>
                <w:sz w:val="24"/>
                <w:szCs w:val="24"/>
              </w:rPr>
              <w:t> </w:t>
            </w:r>
          </w:p>
        </w:tc>
        <w:tc>
          <w:tcPr>
            <w:tcW w:w="5620" w:type="dxa"/>
            <w:tcBorders>
              <w:top w:val="nil"/>
              <w:left w:val="single" w:sz="8" w:space="0" w:color="auto"/>
              <w:bottom w:val="single" w:sz="8" w:space="0" w:color="auto"/>
              <w:right w:val="single" w:sz="8" w:space="0" w:color="auto"/>
            </w:tcBorders>
            <w:shd w:val="clear" w:color="auto" w:fill="auto"/>
            <w:vAlign w:val="center"/>
            <w:hideMark/>
          </w:tcPr>
          <w:p w:rsidR="009D5E5C" w:rsidRPr="00543D73" w:rsidRDefault="009D5E5C" w:rsidP="00223EC3">
            <w:pPr>
              <w:rPr>
                <w:color w:val="000000"/>
                <w:sz w:val="24"/>
                <w:szCs w:val="24"/>
              </w:rPr>
            </w:pPr>
            <w:r w:rsidRPr="00543D73">
              <w:rPr>
                <w:color w:val="000000"/>
                <w:sz w:val="24"/>
                <w:szCs w:val="24"/>
              </w:rPr>
              <w:t xml:space="preserve">Toner compatível impressora HP </w:t>
            </w:r>
            <w:proofErr w:type="spellStart"/>
            <w:r w:rsidRPr="00543D73">
              <w:rPr>
                <w:color w:val="000000"/>
                <w:sz w:val="24"/>
                <w:szCs w:val="24"/>
              </w:rPr>
              <w:t>Laserjet</w:t>
            </w:r>
            <w:proofErr w:type="spellEnd"/>
            <w:r w:rsidRPr="00543D73">
              <w:rPr>
                <w:color w:val="000000"/>
                <w:sz w:val="24"/>
                <w:szCs w:val="24"/>
              </w:rPr>
              <w:t xml:space="preserve"> 1536DNF MFP</w:t>
            </w:r>
          </w:p>
        </w:tc>
        <w:tc>
          <w:tcPr>
            <w:tcW w:w="110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jc w:val="center"/>
              <w:rPr>
                <w:color w:val="000000"/>
                <w:sz w:val="24"/>
                <w:szCs w:val="24"/>
              </w:rPr>
            </w:pPr>
            <w:r w:rsidRPr="00543D73">
              <w:rPr>
                <w:color w:val="000000"/>
                <w:sz w:val="24"/>
                <w:szCs w:val="24"/>
              </w:rPr>
              <w:t xml:space="preserve"> R$ 58,00 </w:t>
            </w:r>
          </w:p>
        </w:tc>
        <w:tc>
          <w:tcPr>
            <w:tcW w:w="122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rPr>
                <w:color w:val="000000"/>
                <w:sz w:val="24"/>
                <w:szCs w:val="24"/>
              </w:rPr>
            </w:pPr>
            <w:r w:rsidRPr="00543D73">
              <w:rPr>
                <w:color w:val="000000"/>
                <w:sz w:val="24"/>
                <w:szCs w:val="24"/>
              </w:rPr>
              <w:t xml:space="preserve"> R$   70,00 </w:t>
            </w:r>
          </w:p>
        </w:tc>
        <w:tc>
          <w:tcPr>
            <w:tcW w:w="110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jc w:val="center"/>
              <w:rPr>
                <w:color w:val="000000"/>
                <w:sz w:val="24"/>
                <w:szCs w:val="24"/>
              </w:rPr>
            </w:pPr>
            <w:r w:rsidRPr="00543D73">
              <w:rPr>
                <w:color w:val="000000"/>
                <w:sz w:val="24"/>
                <w:szCs w:val="24"/>
              </w:rPr>
              <w:t>R$ 99,00</w:t>
            </w:r>
          </w:p>
        </w:tc>
        <w:tc>
          <w:tcPr>
            <w:tcW w:w="134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jc w:val="center"/>
              <w:rPr>
                <w:color w:val="000000"/>
                <w:sz w:val="24"/>
                <w:szCs w:val="24"/>
              </w:rPr>
            </w:pPr>
            <w:r w:rsidRPr="00543D73">
              <w:rPr>
                <w:color w:val="000000"/>
                <w:sz w:val="24"/>
                <w:szCs w:val="24"/>
              </w:rPr>
              <w:t> </w:t>
            </w:r>
          </w:p>
        </w:tc>
        <w:tc>
          <w:tcPr>
            <w:tcW w:w="200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rPr>
                <w:color w:val="000000"/>
                <w:sz w:val="24"/>
                <w:szCs w:val="24"/>
              </w:rPr>
            </w:pPr>
            <w:r w:rsidRPr="00543D73">
              <w:rPr>
                <w:color w:val="000000"/>
                <w:sz w:val="24"/>
                <w:szCs w:val="24"/>
              </w:rPr>
              <w:t xml:space="preserve"> R$   75,67 </w:t>
            </w:r>
          </w:p>
        </w:tc>
        <w:tc>
          <w:tcPr>
            <w:tcW w:w="96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jc w:val="right"/>
              <w:rPr>
                <w:color w:val="000000"/>
                <w:sz w:val="24"/>
                <w:szCs w:val="24"/>
              </w:rPr>
            </w:pPr>
            <w:r w:rsidRPr="00543D73">
              <w:rPr>
                <w:color w:val="000000"/>
                <w:sz w:val="24"/>
                <w:szCs w:val="24"/>
              </w:rPr>
              <w:t>200</w:t>
            </w:r>
          </w:p>
        </w:tc>
        <w:tc>
          <w:tcPr>
            <w:tcW w:w="1500" w:type="dxa"/>
            <w:tcBorders>
              <w:top w:val="nil"/>
              <w:left w:val="nil"/>
              <w:bottom w:val="single" w:sz="8" w:space="0" w:color="auto"/>
              <w:right w:val="single" w:sz="8" w:space="0" w:color="auto"/>
            </w:tcBorders>
            <w:shd w:val="clear" w:color="auto" w:fill="auto"/>
            <w:noWrap/>
            <w:vAlign w:val="bottom"/>
            <w:hideMark/>
          </w:tcPr>
          <w:p w:rsidR="009D5E5C" w:rsidRPr="00543D73" w:rsidRDefault="009D5E5C" w:rsidP="00223EC3">
            <w:pPr>
              <w:rPr>
                <w:rFonts w:ascii="Calibri" w:hAnsi="Calibri"/>
                <w:color w:val="000000"/>
                <w:sz w:val="22"/>
                <w:szCs w:val="22"/>
              </w:rPr>
            </w:pPr>
            <w:r w:rsidRPr="00543D73">
              <w:rPr>
                <w:rFonts w:ascii="Calibri" w:hAnsi="Calibri"/>
                <w:color w:val="000000"/>
                <w:sz w:val="22"/>
                <w:szCs w:val="22"/>
              </w:rPr>
              <w:t xml:space="preserve"> R$     15.133,33 </w:t>
            </w:r>
          </w:p>
        </w:tc>
      </w:tr>
      <w:tr w:rsidR="009D5E5C" w:rsidRPr="00543D73" w:rsidTr="009D5E5C">
        <w:trPr>
          <w:trHeight w:val="330"/>
        </w:trPr>
        <w:tc>
          <w:tcPr>
            <w:tcW w:w="960" w:type="dxa"/>
            <w:tcBorders>
              <w:top w:val="nil"/>
              <w:left w:val="single" w:sz="8" w:space="0" w:color="auto"/>
              <w:bottom w:val="single" w:sz="8" w:space="0" w:color="auto"/>
              <w:right w:val="nil"/>
            </w:tcBorders>
            <w:shd w:val="clear" w:color="auto" w:fill="auto"/>
            <w:noWrap/>
            <w:vAlign w:val="center"/>
            <w:hideMark/>
          </w:tcPr>
          <w:p w:rsidR="009D5E5C" w:rsidRPr="00543D73" w:rsidRDefault="009D5E5C" w:rsidP="00223EC3">
            <w:pPr>
              <w:rPr>
                <w:color w:val="000000"/>
                <w:sz w:val="24"/>
                <w:szCs w:val="24"/>
              </w:rPr>
            </w:pPr>
            <w:r w:rsidRPr="00543D73">
              <w:rPr>
                <w:color w:val="000000"/>
                <w:sz w:val="24"/>
                <w:szCs w:val="24"/>
              </w:rPr>
              <w:t>3.</w:t>
            </w:r>
            <w:r w:rsidRPr="00543D73">
              <w:rPr>
                <w:color w:val="000000"/>
                <w:sz w:val="14"/>
                <w:szCs w:val="14"/>
              </w:rPr>
              <w:t xml:space="preserve">      </w:t>
            </w:r>
            <w:r w:rsidRPr="00543D73">
              <w:rPr>
                <w:color w:val="000000"/>
                <w:sz w:val="24"/>
                <w:szCs w:val="24"/>
              </w:rPr>
              <w:t> </w:t>
            </w:r>
          </w:p>
        </w:tc>
        <w:tc>
          <w:tcPr>
            <w:tcW w:w="5620" w:type="dxa"/>
            <w:tcBorders>
              <w:top w:val="nil"/>
              <w:left w:val="single" w:sz="8" w:space="0" w:color="auto"/>
              <w:bottom w:val="single" w:sz="8" w:space="0" w:color="auto"/>
              <w:right w:val="single" w:sz="8" w:space="0" w:color="auto"/>
            </w:tcBorders>
            <w:shd w:val="clear" w:color="auto" w:fill="auto"/>
            <w:vAlign w:val="center"/>
            <w:hideMark/>
          </w:tcPr>
          <w:p w:rsidR="009D5E5C" w:rsidRPr="00543D73" w:rsidRDefault="009D5E5C" w:rsidP="00223EC3">
            <w:pPr>
              <w:rPr>
                <w:color w:val="000000"/>
                <w:sz w:val="24"/>
                <w:szCs w:val="24"/>
              </w:rPr>
            </w:pPr>
            <w:r w:rsidRPr="00543D73">
              <w:rPr>
                <w:color w:val="000000"/>
                <w:sz w:val="24"/>
                <w:szCs w:val="24"/>
              </w:rPr>
              <w:t xml:space="preserve">Toner compatível impressora HP </w:t>
            </w:r>
            <w:proofErr w:type="spellStart"/>
            <w:r w:rsidRPr="00543D73">
              <w:rPr>
                <w:color w:val="000000"/>
                <w:sz w:val="24"/>
                <w:szCs w:val="24"/>
              </w:rPr>
              <w:t>Laserjet</w:t>
            </w:r>
            <w:proofErr w:type="spellEnd"/>
            <w:r w:rsidRPr="00543D73">
              <w:rPr>
                <w:color w:val="000000"/>
                <w:sz w:val="24"/>
                <w:szCs w:val="24"/>
              </w:rPr>
              <w:t xml:space="preserve"> 1005 *</w:t>
            </w:r>
          </w:p>
        </w:tc>
        <w:tc>
          <w:tcPr>
            <w:tcW w:w="110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jc w:val="center"/>
              <w:rPr>
                <w:color w:val="000000"/>
                <w:sz w:val="24"/>
                <w:szCs w:val="24"/>
              </w:rPr>
            </w:pPr>
            <w:r w:rsidRPr="00543D73">
              <w:rPr>
                <w:color w:val="000000"/>
                <w:sz w:val="24"/>
                <w:szCs w:val="24"/>
              </w:rPr>
              <w:t xml:space="preserve"> R$ 58,00 </w:t>
            </w:r>
          </w:p>
        </w:tc>
        <w:tc>
          <w:tcPr>
            <w:tcW w:w="122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rPr>
                <w:color w:val="000000"/>
                <w:sz w:val="24"/>
                <w:szCs w:val="24"/>
              </w:rPr>
            </w:pPr>
            <w:r w:rsidRPr="00543D73">
              <w:rPr>
                <w:color w:val="000000"/>
                <w:sz w:val="24"/>
                <w:szCs w:val="24"/>
              </w:rPr>
              <w:t xml:space="preserve"> R$   70,00 </w:t>
            </w:r>
          </w:p>
        </w:tc>
        <w:tc>
          <w:tcPr>
            <w:tcW w:w="110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jc w:val="center"/>
              <w:rPr>
                <w:color w:val="000000"/>
                <w:sz w:val="24"/>
                <w:szCs w:val="24"/>
              </w:rPr>
            </w:pPr>
            <w:r w:rsidRPr="00543D73">
              <w:rPr>
                <w:color w:val="000000"/>
                <w:sz w:val="24"/>
                <w:szCs w:val="24"/>
              </w:rPr>
              <w:t>R$ 86,00</w:t>
            </w:r>
          </w:p>
        </w:tc>
        <w:tc>
          <w:tcPr>
            <w:tcW w:w="134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jc w:val="center"/>
              <w:rPr>
                <w:color w:val="000000"/>
                <w:sz w:val="24"/>
                <w:szCs w:val="24"/>
              </w:rPr>
            </w:pPr>
            <w:r w:rsidRPr="00543D73">
              <w:rPr>
                <w:color w:val="000000"/>
                <w:sz w:val="24"/>
                <w:szCs w:val="24"/>
              </w:rPr>
              <w:t>R$ 70,20</w:t>
            </w:r>
          </w:p>
        </w:tc>
        <w:tc>
          <w:tcPr>
            <w:tcW w:w="200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rPr>
                <w:color w:val="000000"/>
                <w:sz w:val="24"/>
                <w:szCs w:val="24"/>
              </w:rPr>
            </w:pPr>
            <w:r w:rsidRPr="00543D73">
              <w:rPr>
                <w:color w:val="000000"/>
                <w:sz w:val="24"/>
                <w:szCs w:val="24"/>
              </w:rPr>
              <w:t xml:space="preserve"> R$   71,05 </w:t>
            </w:r>
          </w:p>
        </w:tc>
        <w:tc>
          <w:tcPr>
            <w:tcW w:w="96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jc w:val="right"/>
              <w:rPr>
                <w:color w:val="000000"/>
                <w:sz w:val="24"/>
                <w:szCs w:val="24"/>
              </w:rPr>
            </w:pPr>
            <w:r w:rsidRPr="00543D73">
              <w:rPr>
                <w:color w:val="000000"/>
                <w:sz w:val="24"/>
                <w:szCs w:val="24"/>
              </w:rPr>
              <w:t>100</w:t>
            </w:r>
          </w:p>
        </w:tc>
        <w:tc>
          <w:tcPr>
            <w:tcW w:w="1500" w:type="dxa"/>
            <w:tcBorders>
              <w:top w:val="nil"/>
              <w:left w:val="nil"/>
              <w:bottom w:val="single" w:sz="8" w:space="0" w:color="auto"/>
              <w:right w:val="single" w:sz="8" w:space="0" w:color="auto"/>
            </w:tcBorders>
            <w:shd w:val="clear" w:color="auto" w:fill="auto"/>
            <w:noWrap/>
            <w:vAlign w:val="bottom"/>
            <w:hideMark/>
          </w:tcPr>
          <w:p w:rsidR="009D5E5C" w:rsidRPr="00543D73" w:rsidRDefault="009D5E5C" w:rsidP="00223EC3">
            <w:pPr>
              <w:rPr>
                <w:rFonts w:ascii="Calibri" w:hAnsi="Calibri"/>
                <w:color w:val="000000"/>
                <w:sz w:val="22"/>
                <w:szCs w:val="22"/>
              </w:rPr>
            </w:pPr>
            <w:r w:rsidRPr="00543D73">
              <w:rPr>
                <w:rFonts w:ascii="Calibri" w:hAnsi="Calibri"/>
                <w:color w:val="000000"/>
                <w:sz w:val="22"/>
                <w:szCs w:val="22"/>
              </w:rPr>
              <w:t xml:space="preserve"> R$        7.105,00 </w:t>
            </w:r>
          </w:p>
        </w:tc>
      </w:tr>
      <w:tr w:rsidR="009D5E5C" w:rsidRPr="00543D73" w:rsidTr="009D5E5C">
        <w:trPr>
          <w:trHeight w:val="330"/>
        </w:trPr>
        <w:tc>
          <w:tcPr>
            <w:tcW w:w="960" w:type="dxa"/>
            <w:tcBorders>
              <w:top w:val="nil"/>
              <w:left w:val="single" w:sz="8" w:space="0" w:color="auto"/>
              <w:bottom w:val="single" w:sz="8" w:space="0" w:color="auto"/>
              <w:right w:val="nil"/>
            </w:tcBorders>
            <w:shd w:val="clear" w:color="auto" w:fill="auto"/>
            <w:noWrap/>
            <w:vAlign w:val="center"/>
            <w:hideMark/>
          </w:tcPr>
          <w:p w:rsidR="009D5E5C" w:rsidRPr="00543D73" w:rsidRDefault="009D5E5C" w:rsidP="00223EC3">
            <w:pPr>
              <w:rPr>
                <w:color w:val="000000"/>
                <w:sz w:val="24"/>
                <w:szCs w:val="24"/>
              </w:rPr>
            </w:pPr>
            <w:r w:rsidRPr="00543D73">
              <w:rPr>
                <w:color w:val="000000"/>
                <w:sz w:val="24"/>
                <w:szCs w:val="24"/>
              </w:rPr>
              <w:t>4.</w:t>
            </w:r>
            <w:r w:rsidRPr="00543D73">
              <w:rPr>
                <w:color w:val="000000"/>
                <w:sz w:val="14"/>
                <w:szCs w:val="14"/>
              </w:rPr>
              <w:t xml:space="preserve">      </w:t>
            </w:r>
            <w:r w:rsidRPr="00543D73">
              <w:rPr>
                <w:color w:val="000000"/>
                <w:sz w:val="24"/>
                <w:szCs w:val="24"/>
              </w:rPr>
              <w:t> </w:t>
            </w:r>
          </w:p>
        </w:tc>
        <w:tc>
          <w:tcPr>
            <w:tcW w:w="5620" w:type="dxa"/>
            <w:tcBorders>
              <w:top w:val="nil"/>
              <w:left w:val="single" w:sz="8" w:space="0" w:color="auto"/>
              <w:bottom w:val="single" w:sz="8" w:space="0" w:color="auto"/>
              <w:right w:val="single" w:sz="8" w:space="0" w:color="auto"/>
            </w:tcBorders>
            <w:shd w:val="clear" w:color="auto" w:fill="auto"/>
            <w:vAlign w:val="center"/>
            <w:hideMark/>
          </w:tcPr>
          <w:p w:rsidR="009D5E5C" w:rsidRPr="00543D73" w:rsidRDefault="009D5E5C" w:rsidP="00223EC3">
            <w:pPr>
              <w:rPr>
                <w:color w:val="000000"/>
                <w:sz w:val="24"/>
                <w:szCs w:val="24"/>
              </w:rPr>
            </w:pPr>
            <w:r w:rsidRPr="00543D73">
              <w:rPr>
                <w:color w:val="000000"/>
                <w:sz w:val="24"/>
                <w:szCs w:val="24"/>
              </w:rPr>
              <w:t xml:space="preserve">Toner compatível impressora HP </w:t>
            </w:r>
            <w:proofErr w:type="spellStart"/>
            <w:r w:rsidRPr="00543D73">
              <w:rPr>
                <w:color w:val="000000"/>
                <w:sz w:val="24"/>
                <w:szCs w:val="24"/>
              </w:rPr>
              <w:t>Laserjet</w:t>
            </w:r>
            <w:proofErr w:type="spellEnd"/>
            <w:r w:rsidRPr="00543D73">
              <w:rPr>
                <w:color w:val="000000"/>
                <w:sz w:val="24"/>
                <w:szCs w:val="24"/>
              </w:rPr>
              <w:t xml:space="preserve"> 1120 *</w:t>
            </w:r>
          </w:p>
        </w:tc>
        <w:tc>
          <w:tcPr>
            <w:tcW w:w="110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jc w:val="center"/>
              <w:rPr>
                <w:color w:val="000000"/>
                <w:sz w:val="24"/>
                <w:szCs w:val="24"/>
              </w:rPr>
            </w:pPr>
            <w:r w:rsidRPr="00543D73">
              <w:rPr>
                <w:color w:val="000000"/>
                <w:sz w:val="24"/>
                <w:szCs w:val="24"/>
              </w:rPr>
              <w:t xml:space="preserve"> R$ 58,00 </w:t>
            </w:r>
          </w:p>
        </w:tc>
        <w:tc>
          <w:tcPr>
            <w:tcW w:w="122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rPr>
                <w:color w:val="000000"/>
                <w:sz w:val="24"/>
                <w:szCs w:val="24"/>
              </w:rPr>
            </w:pPr>
            <w:r w:rsidRPr="00543D73">
              <w:rPr>
                <w:color w:val="000000"/>
                <w:sz w:val="24"/>
                <w:szCs w:val="24"/>
              </w:rPr>
              <w:t xml:space="preserve"> R$   70,00 </w:t>
            </w:r>
          </w:p>
        </w:tc>
        <w:tc>
          <w:tcPr>
            <w:tcW w:w="110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jc w:val="center"/>
              <w:rPr>
                <w:color w:val="000000"/>
                <w:sz w:val="24"/>
                <w:szCs w:val="24"/>
              </w:rPr>
            </w:pPr>
            <w:r w:rsidRPr="00543D73">
              <w:rPr>
                <w:color w:val="000000"/>
                <w:sz w:val="24"/>
                <w:szCs w:val="24"/>
              </w:rPr>
              <w:t>R$ 99,00</w:t>
            </w:r>
          </w:p>
        </w:tc>
        <w:tc>
          <w:tcPr>
            <w:tcW w:w="134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jc w:val="center"/>
              <w:rPr>
                <w:color w:val="000000"/>
                <w:sz w:val="24"/>
                <w:szCs w:val="24"/>
              </w:rPr>
            </w:pPr>
            <w:r w:rsidRPr="00543D73">
              <w:rPr>
                <w:color w:val="000000"/>
                <w:sz w:val="24"/>
                <w:szCs w:val="24"/>
              </w:rPr>
              <w:t>R$ 70,20</w:t>
            </w:r>
          </w:p>
        </w:tc>
        <w:tc>
          <w:tcPr>
            <w:tcW w:w="200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rPr>
                <w:color w:val="000000"/>
                <w:sz w:val="24"/>
                <w:szCs w:val="24"/>
              </w:rPr>
            </w:pPr>
            <w:r w:rsidRPr="00543D73">
              <w:rPr>
                <w:color w:val="000000"/>
                <w:sz w:val="24"/>
                <w:szCs w:val="24"/>
              </w:rPr>
              <w:t xml:space="preserve"> R$   74,30 </w:t>
            </w:r>
          </w:p>
        </w:tc>
        <w:tc>
          <w:tcPr>
            <w:tcW w:w="96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jc w:val="right"/>
              <w:rPr>
                <w:color w:val="000000"/>
                <w:sz w:val="24"/>
                <w:szCs w:val="24"/>
              </w:rPr>
            </w:pPr>
            <w:r w:rsidRPr="00543D73">
              <w:rPr>
                <w:color w:val="000000"/>
                <w:sz w:val="24"/>
                <w:szCs w:val="24"/>
              </w:rPr>
              <w:t>100</w:t>
            </w:r>
          </w:p>
        </w:tc>
        <w:tc>
          <w:tcPr>
            <w:tcW w:w="1500" w:type="dxa"/>
            <w:tcBorders>
              <w:top w:val="nil"/>
              <w:left w:val="nil"/>
              <w:bottom w:val="single" w:sz="8" w:space="0" w:color="auto"/>
              <w:right w:val="single" w:sz="8" w:space="0" w:color="auto"/>
            </w:tcBorders>
            <w:shd w:val="clear" w:color="auto" w:fill="auto"/>
            <w:noWrap/>
            <w:vAlign w:val="bottom"/>
            <w:hideMark/>
          </w:tcPr>
          <w:p w:rsidR="009D5E5C" w:rsidRPr="00543D73" w:rsidRDefault="009D5E5C" w:rsidP="00223EC3">
            <w:pPr>
              <w:rPr>
                <w:rFonts w:ascii="Calibri" w:hAnsi="Calibri"/>
                <w:color w:val="000000"/>
                <w:sz w:val="22"/>
                <w:szCs w:val="22"/>
              </w:rPr>
            </w:pPr>
            <w:r w:rsidRPr="00543D73">
              <w:rPr>
                <w:rFonts w:ascii="Calibri" w:hAnsi="Calibri"/>
                <w:color w:val="000000"/>
                <w:sz w:val="22"/>
                <w:szCs w:val="22"/>
              </w:rPr>
              <w:t xml:space="preserve"> R$        7.430,00 </w:t>
            </w:r>
          </w:p>
        </w:tc>
      </w:tr>
      <w:tr w:rsidR="009D5E5C" w:rsidRPr="00543D73" w:rsidTr="009D5E5C">
        <w:trPr>
          <w:trHeight w:val="330"/>
        </w:trPr>
        <w:tc>
          <w:tcPr>
            <w:tcW w:w="960" w:type="dxa"/>
            <w:tcBorders>
              <w:top w:val="nil"/>
              <w:left w:val="single" w:sz="8" w:space="0" w:color="auto"/>
              <w:bottom w:val="single" w:sz="8" w:space="0" w:color="auto"/>
              <w:right w:val="nil"/>
            </w:tcBorders>
            <w:shd w:val="clear" w:color="auto" w:fill="auto"/>
            <w:noWrap/>
            <w:vAlign w:val="center"/>
            <w:hideMark/>
          </w:tcPr>
          <w:p w:rsidR="009D5E5C" w:rsidRPr="00543D73" w:rsidRDefault="009D5E5C" w:rsidP="00223EC3">
            <w:pPr>
              <w:rPr>
                <w:color w:val="000000"/>
                <w:sz w:val="24"/>
                <w:szCs w:val="24"/>
              </w:rPr>
            </w:pPr>
            <w:r w:rsidRPr="00543D73">
              <w:rPr>
                <w:color w:val="000000"/>
                <w:sz w:val="24"/>
                <w:szCs w:val="24"/>
              </w:rPr>
              <w:t>5.</w:t>
            </w:r>
            <w:r w:rsidRPr="00543D73">
              <w:rPr>
                <w:color w:val="000000"/>
                <w:sz w:val="14"/>
                <w:szCs w:val="14"/>
              </w:rPr>
              <w:t xml:space="preserve">      </w:t>
            </w:r>
            <w:r w:rsidRPr="00543D73">
              <w:rPr>
                <w:color w:val="000000"/>
                <w:sz w:val="24"/>
                <w:szCs w:val="24"/>
              </w:rPr>
              <w:t> </w:t>
            </w:r>
          </w:p>
        </w:tc>
        <w:tc>
          <w:tcPr>
            <w:tcW w:w="5620" w:type="dxa"/>
            <w:tcBorders>
              <w:top w:val="nil"/>
              <w:left w:val="single" w:sz="8" w:space="0" w:color="auto"/>
              <w:bottom w:val="single" w:sz="8" w:space="0" w:color="auto"/>
              <w:right w:val="single" w:sz="8" w:space="0" w:color="auto"/>
            </w:tcBorders>
            <w:shd w:val="clear" w:color="auto" w:fill="auto"/>
            <w:vAlign w:val="center"/>
            <w:hideMark/>
          </w:tcPr>
          <w:p w:rsidR="009D5E5C" w:rsidRPr="00543D73" w:rsidRDefault="009D5E5C" w:rsidP="00223EC3">
            <w:pPr>
              <w:rPr>
                <w:color w:val="000000"/>
                <w:sz w:val="24"/>
                <w:szCs w:val="24"/>
              </w:rPr>
            </w:pPr>
            <w:r w:rsidRPr="00543D73">
              <w:rPr>
                <w:color w:val="000000"/>
                <w:sz w:val="24"/>
                <w:szCs w:val="24"/>
              </w:rPr>
              <w:t xml:space="preserve">Toner compatível impressora HP </w:t>
            </w:r>
            <w:proofErr w:type="spellStart"/>
            <w:r w:rsidRPr="00543D73">
              <w:rPr>
                <w:color w:val="000000"/>
                <w:sz w:val="24"/>
                <w:szCs w:val="24"/>
              </w:rPr>
              <w:t>Laserjet</w:t>
            </w:r>
            <w:proofErr w:type="spellEnd"/>
            <w:r w:rsidRPr="00543D73">
              <w:rPr>
                <w:color w:val="000000"/>
                <w:sz w:val="24"/>
                <w:szCs w:val="24"/>
              </w:rPr>
              <w:t xml:space="preserve"> 1102W *</w:t>
            </w:r>
          </w:p>
        </w:tc>
        <w:tc>
          <w:tcPr>
            <w:tcW w:w="110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jc w:val="center"/>
              <w:rPr>
                <w:color w:val="000000"/>
                <w:sz w:val="24"/>
                <w:szCs w:val="24"/>
              </w:rPr>
            </w:pPr>
            <w:r w:rsidRPr="00543D73">
              <w:rPr>
                <w:color w:val="000000"/>
                <w:sz w:val="24"/>
                <w:szCs w:val="24"/>
              </w:rPr>
              <w:t xml:space="preserve"> R$ 58,00 </w:t>
            </w:r>
          </w:p>
        </w:tc>
        <w:tc>
          <w:tcPr>
            <w:tcW w:w="122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rPr>
                <w:color w:val="000000"/>
                <w:sz w:val="24"/>
                <w:szCs w:val="24"/>
              </w:rPr>
            </w:pPr>
            <w:r w:rsidRPr="00543D73">
              <w:rPr>
                <w:color w:val="000000"/>
                <w:sz w:val="24"/>
                <w:szCs w:val="24"/>
              </w:rPr>
              <w:t xml:space="preserve"> R$   70,00 </w:t>
            </w:r>
          </w:p>
        </w:tc>
        <w:tc>
          <w:tcPr>
            <w:tcW w:w="110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jc w:val="center"/>
              <w:rPr>
                <w:color w:val="000000"/>
                <w:sz w:val="24"/>
                <w:szCs w:val="24"/>
              </w:rPr>
            </w:pPr>
            <w:r w:rsidRPr="00543D73">
              <w:rPr>
                <w:color w:val="000000"/>
                <w:sz w:val="24"/>
                <w:szCs w:val="24"/>
              </w:rPr>
              <w:t>R$ 88,00</w:t>
            </w:r>
          </w:p>
        </w:tc>
        <w:tc>
          <w:tcPr>
            <w:tcW w:w="134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jc w:val="center"/>
              <w:rPr>
                <w:color w:val="000000"/>
                <w:sz w:val="24"/>
                <w:szCs w:val="24"/>
              </w:rPr>
            </w:pPr>
            <w:r w:rsidRPr="00543D73">
              <w:rPr>
                <w:color w:val="000000"/>
                <w:sz w:val="24"/>
                <w:szCs w:val="24"/>
              </w:rPr>
              <w:t>R$ 69,40</w:t>
            </w:r>
          </w:p>
        </w:tc>
        <w:tc>
          <w:tcPr>
            <w:tcW w:w="200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rPr>
                <w:color w:val="000000"/>
                <w:sz w:val="24"/>
                <w:szCs w:val="24"/>
              </w:rPr>
            </w:pPr>
            <w:r w:rsidRPr="00543D73">
              <w:rPr>
                <w:color w:val="000000"/>
                <w:sz w:val="24"/>
                <w:szCs w:val="24"/>
              </w:rPr>
              <w:t xml:space="preserve"> R$   71,35 </w:t>
            </w:r>
          </w:p>
        </w:tc>
        <w:tc>
          <w:tcPr>
            <w:tcW w:w="96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jc w:val="right"/>
              <w:rPr>
                <w:color w:val="000000"/>
                <w:sz w:val="24"/>
                <w:szCs w:val="24"/>
              </w:rPr>
            </w:pPr>
            <w:r w:rsidRPr="00543D73">
              <w:rPr>
                <w:color w:val="000000"/>
                <w:sz w:val="24"/>
                <w:szCs w:val="24"/>
              </w:rPr>
              <w:t>300</w:t>
            </w:r>
          </w:p>
        </w:tc>
        <w:tc>
          <w:tcPr>
            <w:tcW w:w="1500" w:type="dxa"/>
            <w:tcBorders>
              <w:top w:val="nil"/>
              <w:left w:val="nil"/>
              <w:bottom w:val="single" w:sz="8" w:space="0" w:color="auto"/>
              <w:right w:val="single" w:sz="8" w:space="0" w:color="auto"/>
            </w:tcBorders>
            <w:shd w:val="clear" w:color="auto" w:fill="auto"/>
            <w:noWrap/>
            <w:vAlign w:val="bottom"/>
            <w:hideMark/>
          </w:tcPr>
          <w:p w:rsidR="009D5E5C" w:rsidRPr="00543D73" w:rsidRDefault="009D5E5C" w:rsidP="00223EC3">
            <w:pPr>
              <w:rPr>
                <w:rFonts w:ascii="Calibri" w:hAnsi="Calibri"/>
                <w:color w:val="000000"/>
                <w:sz w:val="22"/>
                <w:szCs w:val="22"/>
              </w:rPr>
            </w:pPr>
            <w:r w:rsidRPr="00543D73">
              <w:rPr>
                <w:rFonts w:ascii="Calibri" w:hAnsi="Calibri"/>
                <w:color w:val="000000"/>
                <w:sz w:val="22"/>
                <w:szCs w:val="22"/>
              </w:rPr>
              <w:t xml:space="preserve"> R$     21.405,00 </w:t>
            </w:r>
          </w:p>
        </w:tc>
      </w:tr>
      <w:tr w:rsidR="009D5E5C" w:rsidRPr="00543D73" w:rsidTr="009D5E5C">
        <w:trPr>
          <w:trHeight w:val="330"/>
        </w:trPr>
        <w:tc>
          <w:tcPr>
            <w:tcW w:w="960" w:type="dxa"/>
            <w:tcBorders>
              <w:top w:val="nil"/>
              <w:left w:val="single" w:sz="8" w:space="0" w:color="auto"/>
              <w:bottom w:val="single" w:sz="8" w:space="0" w:color="auto"/>
              <w:right w:val="nil"/>
            </w:tcBorders>
            <w:shd w:val="clear" w:color="auto" w:fill="auto"/>
            <w:noWrap/>
            <w:vAlign w:val="center"/>
            <w:hideMark/>
          </w:tcPr>
          <w:p w:rsidR="009D5E5C" w:rsidRPr="00543D73" w:rsidRDefault="009D5E5C" w:rsidP="00223EC3">
            <w:pPr>
              <w:rPr>
                <w:color w:val="000000"/>
                <w:sz w:val="24"/>
                <w:szCs w:val="24"/>
              </w:rPr>
            </w:pPr>
            <w:r w:rsidRPr="00543D73">
              <w:rPr>
                <w:color w:val="000000"/>
                <w:sz w:val="24"/>
                <w:szCs w:val="24"/>
              </w:rPr>
              <w:lastRenderedPageBreak/>
              <w:t>6.</w:t>
            </w:r>
            <w:r w:rsidRPr="00543D73">
              <w:rPr>
                <w:color w:val="000000"/>
                <w:sz w:val="14"/>
                <w:szCs w:val="14"/>
              </w:rPr>
              <w:t xml:space="preserve">      </w:t>
            </w:r>
            <w:r w:rsidRPr="00543D73">
              <w:rPr>
                <w:color w:val="000000"/>
                <w:sz w:val="24"/>
                <w:szCs w:val="24"/>
              </w:rPr>
              <w:t> </w:t>
            </w:r>
          </w:p>
        </w:tc>
        <w:tc>
          <w:tcPr>
            <w:tcW w:w="5620" w:type="dxa"/>
            <w:tcBorders>
              <w:top w:val="nil"/>
              <w:left w:val="single" w:sz="8" w:space="0" w:color="auto"/>
              <w:bottom w:val="single" w:sz="8" w:space="0" w:color="auto"/>
              <w:right w:val="single" w:sz="8" w:space="0" w:color="auto"/>
            </w:tcBorders>
            <w:shd w:val="clear" w:color="auto" w:fill="auto"/>
            <w:vAlign w:val="center"/>
            <w:hideMark/>
          </w:tcPr>
          <w:p w:rsidR="009D5E5C" w:rsidRPr="00543D73" w:rsidRDefault="009D5E5C" w:rsidP="00223EC3">
            <w:pPr>
              <w:rPr>
                <w:color w:val="000000"/>
                <w:sz w:val="24"/>
                <w:szCs w:val="24"/>
              </w:rPr>
            </w:pPr>
            <w:r w:rsidRPr="00543D73">
              <w:rPr>
                <w:color w:val="000000"/>
                <w:sz w:val="24"/>
                <w:szCs w:val="24"/>
              </w:rPr>
              <w:t xml:space="preserve">Toner compatível impressora HP </w:t>
            </w:r>
            <w:proofErr w:type="spellStart"/>
            <w:r w:rsidRPr="00543D73">
              <w:rPr>
                <w:color w:val="000000"/>
                <w:sz w:val="24"/>
                <w:szCs w:val="24"/>
              </w:rPr>
              <w:t>Laserjet</w:t>
            </w:r>
            <w:proofErr w:type="spellEnd"/>
            <w:r w:rsidRPr="00543D73">
              <w:rPr>
                <w:color w:val="000000"/>
                <w:sz w:val="24"/>
                <w:szCs w:val="24"/>
              </w:rPr>
              <w:t xml:space="preserve"> M1132 MFP *</w:t>
            </w:r>
          </w:p>
        </w:tc>
        <w:tc>
          <w:tcPr>
            <w:tcW w:w="110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jc w:val="center"/>
              <w:rPr>
                <w:color w:val="000000"/>
                <w:sz w:val="24"/>
                <w:szCs w:val="24"/>
              </w:rPr>
            </w:pPr>
            <w:r w:rsidRPr="00543D73">
              <w:rPr>
                <w:color w:val="000000"/>
                <w:sz w:val="24"/>
                <w:szCs w:val="24"/>
              </w:rPr>
              <w:t xml:space="preserve"> R$ 58,00 </w:t>
            </w:r>
          </w:p>
        </w:tc>
        <w:tc>
          <w:tcPr>
            <w:tcW w:w="122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rPr>
                <w:color w:val="000000"/>
                <w:sz w:val="24"/>
                <w:szCs w:val="24"/>
              </w:rPr>
            </w:pPr>
            <w:r w:rsidRPr="00543D73">
              <w:rPr>
                <w:color w:val="000000"/>
                <w:sz w:val="24"/>
                <w:szCs w:val="24"/>
              </w:rPr>
              <w:t xml:space="preserve"> R$   70,00 </w:t>
            </w:r>
          </w:p>
        </w:tc>
        <w:tc>
          <w:tcPr>
            <w:tcW w:w="110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jc w:val="center"/>
              <w:rPr>
                <w:color w:val="000000"/>
                <w:sz w:val="24"/>
                <w:szCs w:val="24"/>
              </w:rPr>
            </w:pPr>
            <w:r w:rsidRPr="00543D73">
              <w:rPr>
                <w:color w:val="000000"/>
                <w:sz w:val="24"/>
                <w:szCs w:val="24"/>
              </w:rPr>
              <w:t>R$ 69,00</w:t>
            </w:r>
          </w:p>
        </w:tc>
        <w:tc>
          <w:tcPr>
            <w:tcW w:w="134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jc w:val="center"/>
              <w:rPr>
                <w:color w:val="000000"/>
                <w:sz w:val="24"/>
                <w:szCs w:val="24"/>
              </w:rPr>
            </w:pPr>
            <w:r w:rsidRPr="00543D73">
              <w:rPr>
                <w:color w:val="000000"/>
                <w:sz w:val="24"/>
                <w:szCs w:val="24"/>
              </w:rPr>
              <w:t>R$ 69,40</w:t>
            </w:r>
          </w:p>
        </w:tc>
        <w:tc>
          <w:tcPr>
            <w:tcW w:w="200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rPr>
                <w:color w:val="000000"/>
                <w:sz w:val="24"/>
                <w:szCs w:val="24"/>
              </w:rPr>
            </w:pPr>
            <w:r w:rsidRPr="00543D73">
              <w:rPr>
                <w:color w:val="000000"/>
                <w:sz w:val="24"/>
                <w:szCs w:val="24"/>
              </w:rPr>
              <w:t xml:space="preserve"> R$   66,60 </w:t>
            </w:r>
          </w:p>
        </w:tc>
        <w:tc>
          <w:tcPr>
            <w:tcW w:w="96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jc w:val="right"/>
              <w:rPr>
                <w:color w:val="000000"/>
                <w:sz w:val="24"/>
                <w:szCs w:val="24"/>
              </w:rPr>
            </w:pPr>
            <w:r w:rsidRPr="00543D73">
              <w:rPr>
                <w:color w:val="000000"/>
                <w:sz w:val="24"/>
                <w:szCs w:val="24"/>
              </w:rPr>
              <w:t>200</w:t>
            </w:r>
          </w:p>
        </w:tc>
        <w:tc>
          <w:tcPr>
            <w:tcW w:w="1500" w:type="dxa"/>
            <w:tcBorders>
              <w:top w:val="nil"/>
              <w:left w:val="nil"/>
              <w:bottom w:val="single" w:sz="8" w:space="0" w:color="auto"/>
              <w:right w:val="single" w:sz="8" w:space="0" w:color="auto"/>
            </w:tcBorders>
            <w:shd w:val="clear" w:color="auto" w:fill="auto"/>
            <w:noWrap/>
            <w:vAlign w:val="bottom"/>
            <w:hideMark/>
          </w:tcPr>
          <w:p w:rsidR="009D5E5C" w:rsidRPr="00543D73" w:rsidRDefault="009D5E5C" w:rsidP="00223EC3">
            <w:pPr>
              <w:rPr>
                <w:rFonts w:ascii="Calibri" w:hAnsi="Calibri"/>
                <w:color w:val="000000"/>
                <w:sz w:val="22"/>
                <w:szCs w:val="22"/>
              </w:rPr>
            </w:pPr>
            <w:r w:rsidRPr="00543D73">
              <w:rPr>
                <w:rFonts w:ascii="Calibri" w:hAnsi="Calibri"/>
                <w:color w:val="000000"/>
                <w:sz w:val="22"/>
                <w:szCs w:val="22"/>
              </w:rPr>
              <w:t xml:space="preserve"> R$     13.320,00 </w:t>
            </w:r>
          </w:p>
        </w:tc>
      </w:tr>
      <w:tr w:rsidR="009D5E5C" w:rsidRPr="00543D73" w:rsidTr="009D5E5C">
        <w:trPr>
          <w:trHeight w:val="330"/>
        </w:trPr>
        <w:tc>
          <w:tcPr>
            <w:tcW w:w="960" w:type="dxa"/>
            <w:tcBorders>
              <w:top w:val="nil"/>
              <w:left w:val="single" w:sz="8" w:space="0" w:color="auto"/>
              <w:bottom w:val="single" w:sz="8" w:space="0" w:color="auto"/>
              <w:right w:val="nil"/>
            </w:tcBorders>
            <w:shd w:val="clear" w:color="auto" w:fill="auto"/>
            <w:noWrap/>
            <w:vAlign w:val="center"/>
            <w:hideMark/>
          </w:tcPr>
          <w:p w:rsidR="009D5E5C" w:rsidRPr="00543D73" w:rsidRDefault="009D5E5C" w:rsidP="00223EC3">
            <w:pPr>
              <w:rPr>
                <w:color w:val="000000"/>
                <w:sz w:val="24"/>
                <w:szCs w:val="24"/>
              </w:rPr>
            </w:pPr>
            <w:r w:rsidRPr="00543D73">
              <w:rPr>
                <w:color w:val="000000"/>
                <w:sz w:val="24"/>
                <w:szCs w:val="24"/>
              </w:rPr>
              <w:t>7.</w:t>
            </w:r>
            <w:r w:rsidRPr="00543D73">
              <w:rPr>
                <w:color w:val="000000"/>
                <w:sz w:val="14"/>
                <w:szCs w:val="14"/>
              </w:rPr>
              <w:t xml:space="preserve">      </w:t>
            </w:r>
            <w:r w:rsidRPr="00543D73">
              <w:rPr>
                <w:color w:val="000000"/>
                <w:sz w:val="24"/>
                <w:szCs w:val="24"/>
              </w:rPr>
              <w:t> </w:t>
            </w:r>
          </w:p>
        </w:tc>
        <w:tc>
          <w:tcPr>
            <w:tcW w:w="5620" w:type="dxa"/>
            <w:tcBorders>
              <w:top w:val="nil"/>
              <w:left w:val="single" w:sz="8" w:space="0" w:color="auto"/>
              <w:bottom w:val="single" w:sz="8" w:space="0" w:color="auto"/>
              <w:right w:val="single" w:sz="8" w:space="0" w:color="auto"/>
            </w:tcBorders>
            <w:shd w:val="clear" w:color="auto" w:fill="auto"/>
            <w:vAlign w:val="center"/>
            <w:hideMark/>
          </w:tcPr>
          <w:p w:rsidR="009D5E5C" w:rsidRPr="00543D73" w:rsidRDefault="009D5E5C" w:rsidP="00223EC3">
            <w:pPr>
              <w:rPr>
                <w:color w:val="000000"/>
                <w:sz w:val="24"/>
                <w:szCs w:val="24"/>
              </w:rPr>
            </w:pPr>
            <w:r w:rsidRPr="00543D73">
              <w:rPr>
                <w:color w:val="000000"/>
                <w:sz w:val="24"/>
                <w:szCs w:val="24"/>
              </w:rPr>
              <w:t xml:space="preserve">Toner compatível impressora HP </w:t>
            </w:r>
            <w:proofErr w:type="spellStart"/>
            <w:r w:rsidRPr="00543D73">
              <w:rPr>
                <w:color w:val="000000"/>
                <w:sz w:val="24"/>
                <w:szCs w:val="24"/>
              </w:rPr>
              <w:t>Laserjet</w:t>
            </w:r>
            <w:proofErr w:type="spellEnd"/>
            <w:r w:rsidRPr="00543D73">
              <w:rPr>
                <w:color w:val="000000"/>
                <w:sz w:val="24"/>
                <w:szCs w:val="24"/>
              </w:rPr>
              <w:t xml:space="preserve"> M1212</w:t>
            </w:r>
          </w:p>
        </w:tc>
        <w:tc>
          <w:tcPr>
            <w:tcW w:w="110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jc w:val="center"/>
              <w:rPr>
                <w:color w:val="000000"/>
                <w:sz w:val="24"/>
                <w:szCs w:val="24"/>
              </w:rPr>
            </w:pPr>
            <w:r w:rsidRPr="00543D73">
              <w:rPr>
                <w:color w:val="000000"/>
                <w:sz w:val="24"/>
                <w:szCs w:val="24"/>
              </w:rPr>
              <w:t xml:space="preserve"> R$ 58,00 </w:t>
            </w:r>
          </w:p>
        </w:tc>
        <w:tc>
          <w:tcPr>
            <w:tcW w:w="122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rPr>
                <w:color w:val="000000"/>
                <w:sz w:val="24"/>
                <w:szCs w:val="24"/>
              </w:rPr>
            </w:pPr>
            <w:r w:rsidRPr="00543D73">
              <w:rPr>
                <w:color w:val="000000"/>
                <w:sz w:val="24"/>
                <w:szCs w:val="24"/>
              </w:rPr>
              <w:t xml:space="preserve"> R$   70,00 </w:t>
            </w:r>
          </w:p>
        </w:tc>
        <w:tc>
          <w:tcPr>
            <w:tcW w:w="110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jc w:val="center"/>
              <w:rPr>
                <w:color w:val="000000"/>
                <w:sz w:val="24"/>
                <w:szCs w:val="24"/>
              </w:rPr>
            </w:pPr>
            <w:r w:rsidRPr="00543D73">
              <w:rPr>
                <w:color w:val="000000"/>
                <w:sz w:val="24"/>
                <w:szCs w:val="24"/>
              </w:rPr>
              <w:t>R$ 69,00</w:t>
            </w:r>
          </w:p>
        </w:tc>
        <w:tc>
          <w:tcPr>
            <w:tcW w:w="134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jc w:val="center"/>
              <w:rPr>
                <w:color w:val="000000"/>
                <w:sz w:val="24"/>
                <w:szCs w:val="24"/>
              </w:rPr>
            </w:pPr>
            <w:r w:rsidRPr="00543D73">
              <w:rPr>
                <w:color w:val="000000"/>
                <w:sz w:val="24"/>
                <w:szCs w:val="24"/>
              </w:rPr>
              <w:t> </w:t>
            </w:r>
          </w:p>
        </w:tc>
        <w:tc>
          <w:tcPr>
            <w:tcW w:w="200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rPr>
                <w:color w:val="000000"/>
                <w:sz w:val="24"/>
                <w:szCs w:val="24"/>
              </w:rPr>
            </w:pPr>
            <w:r w:rsidRPr="00543D73">
              <w:rPr>
                <w:color w:val="000000"/>
                <w:sz w:val="24"/>
                <w:szCs w:val="24"/>
              </w:rPr>
              <w:t xml:space="preserve"> R$   65,67 </w:t>
            </w:r>
          </w:p>
        </w:tc>
        <w:tc>
          <w:tcPr>
            <w:tcW w:w="96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jc w:val="right"/>
              <w:rPr>
                <w:color w:val="000000"/>
                <w:sz w:val="24"/>
                <w:szCs w:val="24"/>
              </w:rPr>
            </w:pPr>
            <w:r w:rsidRPr="00543D73">
              <w:rPr>
                <w:color w:val="000000"/>
                <w:sz w:val="24"/>
                <w:szCs w:val="24"/>
              </w:rPr>
              <w:t>200</w:t>
            </w:r>
          </w:p>
        </w:tc>
        <w:tc>
          <w:tcPr>
            <w:tcW w:w="1500" w:type="dxa"/>
            <w:tcBorders>
              <w:top w:val="nil"/>
              <w:left w:val="nil"/>
              <w:bottom w:val="single" w:sz="8" w:space="0" w:color="auto"/>
              <w:right w:val="single" w:sz="8" w:space="0" w:color="auto"/>
            </w:tcBorders>
            <w:shd w:val="clear" w:color="auto" w:fill="auto"/>
            <w:noWrap/>
            <w:vAlign w:val="bottom"/>
            <w:hideMark/>
          </w:tcPr>
          <w:p w:rsidR="009D5E5C" w:rsidRPr="00543D73" w:rsidRDefault="009D5E5C" w:rsidP="00223EC3">
            <w:pPr>
              <w:rPr>
                <w:rFonts w:ascii="Calibri" w:hAnsi="Calibri"/>
                <w:color w:val="000000"/>
                <w:sz w:val="22"/>
                <w:szCs w:val="22"/>
              </w:rPr>
            </w:pPr>
            <w:r w:rsidRPr="00543D73">
              <w:rPr>
                <w:rFonts w:ascii="Calibri" w:hAnsi="Calibri"/>
                <w:color w:val="000000"/>
                <w:sz w:val="22"/>
                <w:szCs w:val="22"/>
              </w:rPr>
              <w:t xml:space="preserve"> R$     13.133,33 </w:t>
            </w:r>
          </w:p>
        </w:tc>
      </w:tr>
      <w:tr w:rsidR="009D5E5C" w:rsidRPr="00543D73" w:rsidTr="009D5E5C">
        <w:trPr>
          <w:trHeight w:val="330"/>
        </w:trPr>
        <w:tc>
          <w:tcPr>
            <w:tcW w:w="960" w:type="dxa"/>
            <w:tcBorders>
              <w:top w:val="nil"/>
              <w:left w:val="single" w:sz="8" w:space="0" w:color="auto"/>
              <w:bottom w:val="single" w:sz="8" w:space="0" w:color="auto"/>
              <w:right w:val="nil"/>
            </w:tcBorders>
            <w:shd w:val="clear" w:color="auto" w:fill="auto"/>
            <w:noWrap/>
            <w:vAlign w:val="center"/>
            <w:hideMark/>
          </w:tcPr>
          <w:p w:rsidR="009D5E5C" w:rsidRPr="00543D73" w:rsidRDefault="009D5E5C" w:rsidP="00223EC3">
            <w:pPr>
              <w:rPr>
                <w:color w:val="000000"/>
                <w:sz w:val="24"/>
                <w:szCs w:val="24"/>
              </w:rPr>
            </w:pPr>
            <w:r w:rsidRPr="00543D73">
              <w:rPr>
                <w:color w:val="000000"/>
                <w:sz w:val="24"/>
                <w:szCs w:val="24"/>
              </w:rPr>
              <w:t>8.</w:t>
            </w:r>
            <w:r w:rsidRPr="00543D73">
              <w:rPr>
                <w:color w:val="000000"/>
                <w:sz w:val="14"/>
                <w:szCs w:val="14"/>
              </w:rPr>
              <w:t xml:space="preserve">      </w:t>
            </w:r>
            <w:r w:rsidRPr="00543D73">
              <w:rPr>
                <w:color w:val="000000"/>
                <w:sz w:val="24"/>
                <w:szCs w:val="24"/>
              </w:rPr>
              <w:t> </w:t>
            </w:r>
          </w:p>
        </w:tc>
        <w:tc>
          <w:tcPr>
            <w:tcW w:w="5620" w:type="dxa"/>
            <w:tcBorders>
              <w:top w:val="nil"/>
              <w:left w:val="single" w:sz="8" w:space="0" w:color="auto"/>
              <w:bottom w:val="single" w:sz="8" w:space="0" w:color="auto"/>
              <w:right w:val="single" w:sz="8" w:space="0" w:color="auto"/>
            </w:tcBorders>
            <w:shd w:val="clear" w:color="auto" w:fill="auto"/>
            <w:vAlign w:val="center"/>
            <w:hideMark/>
          </w:tcPr>
          <w:p w:rsidR="009D5E5C" w:rsidRPr="00543D73" w:rsidRDefault="009D5E5C" w:rsidP="00223EC3">
            <w:pPr>
              <w:rPr>
                <w:color w:val="000000"/>
                <w:sz w:val="24"/>
                <w:szCs w:val="24"/>
              </w:rPr>
            </w:pPr>
            <w:r w:rsidRPr="00543D73">
              <w:rPr>
                <w:color w:val="000000"/>
                <w:sz w:val="24"/>
                <w:szCs w:val="24"/>
              </w:rPr>
              <w:t xml:space="preserve">Toner compatível impressora HP </w:t>
            </w:r>
            <w:proofErr w:type="spellStart"/>
            <w:r w:rsidRPr="00543D73">
              <w:rPr>
                <w:color w:val="000000"/>
                <w:sz w:val="24"/>
                <w:szCs w:val="24"/>
              </w:rPr>
              <w:t>Laserjet</w:t>
            </w:r>
            <w:proofErr w:type="spellEnd"/>
            <w:r w:rsidRPr="00543D73">
              <w:rPr>
                <w:color w:val="000000"/>
                <w:sz w:val="24"/>
                <w:szCs w:val="24"/>
              </w:rPr>
              <w:t xml:space="preserve"> P2015</w:t>
            </w:r>
          </w:p>
        </w:tc>
        <w:tc>
          <w:tcPr>
            <w:tcW w:w="110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jc w:val="center"/>
              <w:rPr>
                <w:color w:val="000000"/>
                <w:sz w:val="24"/>
                <w:szCs w:val="24"/>
              </w:rPr>
            </w:pPr>
            <w:r w:rsidRPr="00543D73">
              <w:rPr>
                <w:color w:val="000000"/>
                <w:sz w:val="24"/>
                <w:szCs w:val="24"/>
              </w:rPr>
              <w:t xml:space="preserve"> R$ 92,00 </w:t>
            </w:r>
          </w:p>
        </w:tc>
        <w:tc>
          <w:tcPr>
            <w:tcW w:w="122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rPr>
                <w:color w:val="000000"/>
                <w:sz w:val="24"/>
                <w:szCs w:val="24"/>
              </w:rPr>
            </w:pPr>
            <w:r w:rsidRPr="00543D73">
              <w:rPr>
                <w:color w:val="000000"/>
                <w:sz w:val="24"/>
                <w:szCs w:val="24"/>
              </w:rPr>
              <w:t xml:space="preserve"> R$ 100,00 </w:t>
            </w:r>
          </w:p>
        </w:tc>
        <w:tc>
          <w:tcPr>
            <w:tcW w:w="110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jc w:val="center"/>
              <w:rPr>
                <w:color w:val="000000"/>
                <w:sz w:val="24"/>
                <w:szCs w:val="24"/>
              </w:rPr>
            </w:pPr>
            <w:r w:rsidRPr="00543D73">
              <w:rPr>
                <w:color w:val="000000"/>
                <w:sz w:val="24"/>
                <w:szCs w:val="24"/>
              </w:rPr>
              <w:t>R$ 110,00</w:t>
            </w:r>
          </w:p>
        </w:tc>
        <w:tc>
          <w:tcPr>
            <w:tcW w:w="134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jc w:val="center"/>
              <w:rPr>
                <w:color w:val="000000"/>
                <w:sz w:val="24"/>
                <w:szCs w:val="24"/>
              </w:rPr>
            </w:pPr>
            <w:r w:rsidRPr="00543D73">
              <w:rPr>
                <w:color w:val="000000"/>
                <w:sz w:val="24"/>
                <w:szCs w:val="24"/>
              </w:rPr>
              <w:t> </w:t>
            </w:r>
          </w:p>
        </w:tc>
        <w:tc>
          <w:tcPr>
            <w:tcW w:w="200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rPr>
                <w:color w:val="000000"/>
                <w:sz w:val="24"/>
                <w:szCs w:val="24"/>
              </w:rPr>
            </w:pPr>
            <w:r w:rsidRPr="00543D73">
              <w:rPr>
                <w:color w:val="000000"/>
                <w:sz w:val="24"/>
                <w:szCs w:val="24"/>
              </w:rPr>
              <w:t xml:space="preserve"> R$ 100,67 </w:t>
            </w:r>
          </w:p>
        </w:tc>
        <w:tc>
          <w:tcPr>
            <w:tcW w:w="96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jc w:val="right"/>
              <w:rPr>
                <w:color w:val="000000"/>
                <w:sz w:val="24"/>
                <w:szCs w:val="24"/>
              </w:rPr>
            </w:pPr>
            <w:r w:rsidRPr="00543D73">
              <w:rPr>
                <w:color w:val="000000"/>
                <w:sz w:val="24"/>
                <w:szCs w:val="24"/>
              </w:rPr>
              <w:t>50</w:t>
            </w:r>
          </w:p>
        </w:tc>
        <w:tc>
          <w:tcPr>
            <w:tcW w:w="1500" w:type="dxa"/>
            <w:tcBorders>
              <w:top w:val="nil"/>
              <w:left w:val="nil"/>
              <w:bottom w:val="single" w:sz="8" w:space="0" w:color="auto"/>
              <w:right w:val="single" w:sz="8" w:space="0" w:color="auto"/>
            </w:tcBorders>
            <w:shd w:val="clear" w:color="auto" w:fill="auto"/>
            <w:noWrap/>
            <w:vAlign w:val="bottom"/>
            <w:hideMark/>
          </w:tcPr>
          <w:p w:rsidR="009D5E5C" w:rsidRPr="00543D73" w:rsidRDefault="009D5E5C" w:rsidP="00223EC3">
            <w:pPr>
              <w:rPr>
                <w:rFonts w:ascii="Calibri" w:hAnsi="Calibri"/>
                <w:color w:val="000000"/>
                <w:sz w:val="22"/>
                <w:szCs w:val="22"/>
              </w:rPr>
            </w:pPr>
            <w:r w:rsidRPr="00543D73">
              <w:rPr>
                <w:rFonts w:ascii="Calibri" w:hAnsi="Calibri"/>
                <w:color w:val="000000"/>
                <w:sz w:val="22"/>
                <w:szCs w:val="22"/>
              </w:rPr>
              <w:t xml:space="preserve"> R$        5.033,33 </w:t>
            </w:r>
          </w:p>
        </w:tc>
      </w:tr>
      <w:tr w:rsidR="009D5E5C" w:rsidRPr="00543D73" w:rsidTr="009D5E5C">
        <w:trPr>
          <w:trHeight w:val="330"/>
        </w:trPr>
        <w:tc>
          <w:tcPr>
            <w:tcW w:w="960" w:type="dxa"/>
            <w:tcBorders>
              <w:top w:val="nil"/>
              <w:left w:val="single" w:sz="8" w:space="0" w:color="auto"/>
              <w:bottom w:val="single" w:sz="8" w:space="0" w:color="auto"/>
              <w:right w:val="nil"/>
            </w:tcBorders>
            <w:shd w:val="clear" w:color="auto" w:fill="auto"/>
            <w:noWrap/>
            <w:vAlign w:val="center"/>
            <w:hideMark/>
          </w:tcPr>
          <w:p w:rsidR="009D5E5C" w:rsidRPr="00543D73" w:rsidRDefault="009D5E5C" w:rsidP="00223EC3">
            <w:pPr>
              <w:rPr>
                <w:color w:val="000000"/>
                <w:sz w:val="24"/>
                <w:szCs w:val="24"/>
              </w:rPr>
            </w:pPr>
            <w:r w:rsidRPr="00543D73">
              <w:rPr>
                <w:color w:val="000000"/>
                <w:sz w:val="24"/>
                <w:szCs w:val="24"/>
              </w:rPr>
              <w:t>9.</w:t>
            </w:r>
            <w:r w:rsidRPr="00543D73">
              <w:rPr>
                <w:color w:val="000000"/>
                <w:sz w:val="14"/>
                <w:szCs w:val="14"/>
              </w:rPr>
              <w:t xml:space="preserve">      </w:t>
            </w:r>
            <w:r w:rsidRPr="00543D73">
              <w:rPr>
                <w:color w:val="000000"/>
                <w:sz w:val="24"/>
                <w:szCs w:val="24"/>
              </w:rPr>
              <w:t> </w:t>
            </w:r>
          </w:p>
        </w:tc>
        <w:tc>
          <w:tcPr>
            <w:tcW w:w="5620" w:type="dxa"/>
            <w:tcBorders>
              <w:top w:val="nil"/>
              <w:left w:val="single" w:sz="8" w:space="0" w:color="auto"/>
              <w:bottom w:val="single" w:sz="8" w:space="0" w:color="auto"/>
              <w:right w:val="single" w:sz="8" w:space="0" w:color="auto"/>
            </w:tcBorders>
            <w:shd w:val="clear" w:color="auto" w:fill="auto"/>
            <w:vAlign w:val="center"/>
            <w:hideMark/>
          </w:tcPr>
          <w:p w:rsidR="009D5E5C" w:rsidRPr="00543D73" w:rsidRDefault="009D5E5C" w:rsidP="00223EC3">
            <w:pPr>
              <w:rPr>
                <w:color w:val="000000"/>
                <w:sz w:val="24"/>
                <w:szCs w:val="24"/>
              </w:rPr>
            </w:pPr>
            <w:r w:rsidRPr="00543D73">
              <w:rPr>
                <w:color w:val="000000"/>
                <w:sz w:val="24"/>
                <w:szCs w:val="24"/>
              </w:rPr>
              <w:t xml:space="preserve">Toner compatível impressora HP </w:t>
            </w:r>
            <w:proofErr w:type="spellStart"/>
            <w:r w:rsidRPr="00543D73">
              <w:rPr>
                <w:color w:val="000000"/>
                <w:sz w:val="24"/>
                <w:szCs w:val="24"/>
              </w:rPr>
              <w:t>Laserjet</w:t>
            </w:r>
            <w:proofErr w:type="spellEnd"/>
            <w:r w:rsidRPr="00543D73">
              <w:rPr>
                <w:color w:val="000000"/>
                <w:sz w:val="24"/>
                <w:szCs w:val="24"/>
              </w:rPr>
              <w:t xml:space="preserve"> P2055DN *</w:t>
            </w:r>
          </w:p>
        </w:tc>
        <w:tc>
          <w:tcPr>
            <w:tcW w:w="110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jc w:val="center"/>
              <w:rPr>
                <w:color w:val="000000"/>
                <w:sz w:val="24"/>
                <w:szCs w:val="24"/>
              </w:rPr>
            </w:pPr>
            <w:r w:rsidRPr="00543D73">
              <w:rPr>
                <w:color w:val="000000"/>
                <w:sz w:val="24"/>
                <w:szCs w:val="24"/>
              </w:rPr>
              <w:t xml:space="preserve"> R$ 92,00 </w:t>
            </w:r>
          </w:p>
        </w:tc>
        <w:tc>
          <w:tcPr>
            <w:tcW w:w="122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rPr>
                <w:color w:val="000000"/>
                <w:sz w:val="24"/>
                <w:szCs w:val="24"/>
              </w:rPr>
            </w:pPr>
            <w:r w:rsidRPr="00543D73">
              <w:rPr>
                <w:color w:val="000000"/>
                <w:sz w:val="24"/>
                <w:szCs w:val="24"/>
              </w:rPr>
              <w:t xml:space="preserve"> R$ 100,00 </w:t>
            </w:r>
          </w:p>
        </w:tc>
        <w:tc>
          <w:tcPr>
            <w:tcW w:w="110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jc w:val="center"/>
              <w:rPr>
                <w:color w:val="000000"/>
                <w:sz w:val="24"/>
                <w:szCs w:val="24"/>
              </w:rPr>
            </w:pPr>
            <w:r w:rsidRPr="00543D73">
              <w:rPr>
                <w:color w:val="000000"/>
                <w:sz w:val="24"/>
                <w:szCs w:val="24"/>
              </w:rPr>
              <w:t>R$ 120,00</w:t>
            </w:r>
          </w:p>
        </w:tc>
        <w:tc>
          <w:tcPr>
            <w:tcW w:w="134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jc w:val="center"/>
              <w:rPr>
                <w:color w:val="000000"/>
                <w:sz w:val="24"/>
                <w:szCs w:val="24"/>
              </w:rPr>
            </w:pPr>
            <w:r w:rsidRPr="00543D73">
              <w:rPr>
                <w:color w:val="000000"/>
                <w:sz w:val="24"/>
                <w:szCs w:val="24"/>
              </w:rPr>
              <w:t>R$ 99,00</w:t>
            </w:r>
          </w:p>
        </w:tc>
        <w:tc>
          <w:tcPr>
            <w:tcW w:w="200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rPr>
                <w:color w:val="000000"/>
                <w:sz w:val="24"/>
                <w:szCs w:val="24"/>
              </w:rPr>
            </w:pPr>
            <w:r w:rsidRPr="00543D73">
              <w:rPr>
                <w:color w:val="000000"/>
                <w:sz w:val="24"/>
                <w:szCs w:val="24"/>
              </w:rPr>
              <w:t xml:space="preserve"> R$ 102,75 </w:t>
            </w:r>
          </w:p>
        </w:tc>
        <w:tc>
          <w:tcPr>
            <w:tcW w:w="96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jc w:val="right"/>
              <w:rPr>
                <w:color w:val="000000"/>
                <w:sz w:val="24"/>
                <w:szCs w:val="24"/>
              </w:rPr>
            </w:pPr>
            <w:r w:rsidRPr="00543D73">
              <w:rPr>
                <w:color w:val="000000"/>
                <w:sz w:val="24"/>
                <w:szCs w:val="24"/>
              </w:rPr>
              <w:t>50</w:t>
            </w:r>
          </w:p>
        </w:tc>
        <w:tc>
          <w:tcPr>
            <w:tcW w:w="1500" w:type="dxa"/>
            <w:tcBorders>
              <w:top w:val="nil"/>
              <w:left w:val="nil"/>
              <w:bottom w:val="single" w:sz="8" w:space="0" w:color="auto"/>
              <w:right w:val="single" w:sz="8" w:space="0" w:color="auto"/>
            </w:tcBorders>
            <w:shd w:val="clear" w:color="auto" w:fill="auto"/>
            <w:noWrap/>
            <w:vAlign w:val="bottom"/>
            <w:hideMark/>
          </w:tcPr>
          <w:p w:rsidR="009D5E5C" w:rsidRPr="00543D73" w:rsidRDefault="009D5E5C" w:rsidP="00223EC3">
            <w:pPr>
              <w:rPr>
                <w:rFonts w:ascii="Calibri" w:hAnsi="Calibri"/>
                <w:color w:val="000000"/>
                <w:sz w:val="22"/>
                <w:szCs w:val="22"/>
              </w:rPr>
            </w:pPr>
            <w:r w:rsidRPr="00543D73">
              <w:rPr>
                <w:rFonts w:ascii="Calibri" w:hAnsi="Calibri"/>
                <w:color w:val="000000"/>
                <w:sz w:val="22"/>
                <w:szCs w:val="22"/>
              </w:rPr>
              <w:t xml:space="preserve"> R$        5.137,50 </w:t>
            </w:r>
          </w:p>
        </w:tc>
      </w:tr>
      <w:tr w:rsidR="009D5E5C" w:rsidRPr="00543D73" w:rsidTr="009D5E5C">
        <w:trPr>
          <w:trHeight w:val="330"/>
        </w:trPr>
        <w:tc>
          <w:tcPr>
            <w:tcW w:w="960" w:type="dxa"/>
            <w:tcBorders>
              <w:top w:val="nil"/>
              <w:left w:val="single" w:sz="8" w:space="0" w:color="auto"/>
              <w:bottom w:val="single" w:sz="8" w:space="0" w:color="auto"/>
              <w:right w:val="nil"/>
            </w:tcBorders>
            <w:shd w:val="clear" w:color="auto" w:fill="auto"/>
            <w:noWrap/>
            <w:vAlign w:val="center"/>
            <w:hideMark/>
          </w:tcPr>
          <w:p w:rsidR="009D5E5C" w:rsidRPr="00543D73" w:rsidRDefault="009D5E5C" w:rsidP="00223EC3">
            <w:pPr>
              <w:rPr>
                <w:color w:val="000000"/>
                <w:sz w:val="24"/>
                <w:szCs w:val="24"/>
              </w:rPr>
            </w:pPr>
            <w:r w:rsidRPr="00543D73">
              <w:rPr>
                <w:color w:val="000000"/>
                <w:sz w:val="24"/>
                <w:szCs w:val="24"/>
              </w:rPr>
              <w:t>10.</w:t>
            </w:r>
            <w:r w:rsidRPr="00543D73">
              <w:rPr>
                <w:color w:val="000000"/>
                <w:sz w:val="14"/>
                <w:szCs w:val="14"/>
              </w:rPr>
              <w:t xml:space="preserve">  </w:t>
            </w:r>
            <w:r w:rsidRPr="00543D73">
              <w:rPr>
                <w:color w:val="000000"/>
                <w:sz w:val="24"/>
                <w:szCs w:val="24"/>
              </w:rPr>
              <w:t> </w:t>
            </w:r>
          </w:p>
        </w:tc>
        <w:tc>
          <w:tcPr>
            <w:tcW w:w="5620" w:type="dxa"/>
            <w:tcBorders>
              <w:top w:val="nil"/>
              <w:left w:val="single" w:sz="8" w:space="0" w:color="auto"/>
              <w:bottom w:val="single" w:sz="8" w:space="0" w:color="auto"/>
              <w:right w:val="single" w:sz="8" w:space="0" w:color="auto"/>
            </w:tcBorders>
            <w:shd w:val="clear" w:color="auto" w:fill="auto"/>
            <w:vAlign w:val="center"/>
            <w:hideMark/>
          </w:tcPr>
          <w:p w:rsidR="009D5E5C" w:rsidRPr="00543D73" w:rsidRDefault="009D5E5C" w:rsidP="00223EC3">
            <w:pPr>
              <w:rPr>
                <w:color w:val="000000"/>
                <w:sz w:val="24"/>
                <w:szCs w:val="24"/>
              </w:rPr>
            </w:pPr>
            <w:r w:rsidRPr="00543D73">
              <w:rPr>
                <w:color w:val="000000"/>
                <w:sz w:val="24"/>
                <w:szCs w:val="24"/>
              </w:rPr>
              <w:t xml:space="preserve">Toner compatível impressora </w:t>
            </w:r>
            <w:proofErr w:type="spellStart"/>
            <w:r w:rsidRPr="00543D73">
              <w:rPr>
                <w:color w:val="000000"/>
                <w:sz w:val="24"/>
                <w:szCs w:val="24"/>
              </w:rPr>
              <w:t>Laserjet</w:t>
            </w:r>
            <w:proofErr w:type="spellEnd"/>
            <w:r w:rsidRPr="00543D73">
              <w:rPr>
                <w:color w:val="000000"/>
                <w:sz w:val="24"/>
                <w:szCs w:val="24"/>
              </w:rPr>
              <w:t xml:space="preserve"> Samsung SCX4600</w:t>
            </w:r>
          </w:p>
        </w:tc>
        <w:tc>
          <w:tcPr>
            <w:tcW w:w="110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jc w:val="center"/>
              <w:rPr>
                <w:color w:val="000000"/>
                <w:sz w:val="24"/>
                <w:szCs w:val="24"/>
              </w:rPr>
            </w:pPr>
            <w:r w:rsidRPr="00543D73">
              <w:rPr>
                <w:color w:val="000000"/>
                <w:sz w:val="24"/>
                <w:szCs w:val="24"/>
              </w:rPr>
              <w:t xml:space="preserve"> R$ 87,00 </w:t>
            </w:r>
          </w:p>
        </w:tc>
        <w:tc>
          <w:tcPr>
            <w:tcW w:w="122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rPr>
                <w:color w:val="000000"/>
                <w:sz w:val="24"/>
                <w:szCs w:val="24"/>
              </w:rPr>
            </w:pPr>
            <w:r w:rsidRPr="00543D73">
              <w:rPr>
                <w:color w:val="000000"/>
                <w:sz w:val="24"/>
                <w:szCs w:val="24"/>
              </w:rPr>
              <w:t xml:space="preserve"> R$ 120,00 </w:t>
            </w:r>
          </w:p>
        </w:tc>
        <w:tc>
          <w:tcPr>
            <w:tcW w:w="110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jc w:val="center"/>
              <w:rPr>
                <w:color w:val="000000"/>
                <w:sz w:val="24"/>
                <w:szCs w:val="24"/>
              </w:rPr>
            </w:pPr>
            <w:r w:rsidRPr="00543D73">
              <w:rPr>
                <w:color w:val="000000"/>
                <w:sz w:val="24"/>
                <w:szCs w:val="24"/>
              </w:rPr>
              <w:t>R$ 149,00</w:t>
            </w:r>
          </w:p>
        </w:tc>
        <w:tc>
          <w:tcPr>
            <w:tcW w:w="134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jc w:val="center"/>
              <w:rPr>
                <w:color w:val="000000"/>
                <w:sz w:val="24"/>
                <w:szCs w:val="24"/>
              </w:rPr>
            </w:pPr>
            <w:r w:rsidRPr="00543D73">
              <w:rPr>
                <w:color w:val="000000"/>
                <w:sz w:val="24"/>
                <w:szCs w:val="24"/>
              </w:rPr>
              <w:t> </w:t>
            </w:r>
          </w:p>
        </w:tc>
        <w:tc>
          <w:tcPr>
            <w:tcW w:w="200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rPr>
                <w:color w:val="000000"/>
                <w:sz w:val="24"/>
                <w:szCs w:val="24"/>
              </w:rPr>
            </w:pPr>
            <w:r w:rsidRPr="00543D73">
              <w:rPr>
                <w:color w:val="000000"/>
                <w:sz w:val="24"/>
                <w:szCs w:val="24"/>
              </w:rPr>
              <w:t xml:space="preserve"> R$ 118,67 </w:t>
            </w:r>
          </w:p>
        </w:tc>
        <w:tc>
          <w:tcPr>
            <w:tcW w:w="96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jc w:val="right"/>
              <w:rPr>
                <w:color w:val="000000"/>
                <w:sz w:val="24"/>
                <w:szCs w:val="24"/>
              </w:rPr>
            </w:pPr>
            <w:r w:rsidRPr="00543D73">
              <w:rPr>
                <w:color w:val="000000"/>
                <w:sz w:val="24"/>
                <w:szCs w:val="24"/>
              </w:rPr>
              <w:t>50</w:t>
            </w:r>
          </w:p>
        </w:tc>
        <w:tc>
          <w:tcPr>
            <w:tcW w:w="1500" w:type="dxa"/>
            <w:tcBorders>
              <w:top w:val="nil"/>
              <w:left w:val="nil"/>
              <w:bottom w:val="single" w:sz="8" w:space="0" w:color="auto"/>
              <w:right w:val="single" w:sz="8" w:space="0" w:color="auto"/>
            </w:tcBorders>
            <w:shd w:val="clear" w:color="auto" w:fill="auto"/>
            <w:noWrap/>
            <w:vAlign w:val="bottom"/>
            <w:hideMark/>
          </w:tcPr>
          <w:p w:rsidR="009D5E5C" w:rsidRPr="00543D73" w:rsidRDefault="009D5E5C" w:rsidP="00223EC3">
            <w:pPr>
              <w:rPr>
                <w:rFonts w:ascii="Calibri" w:hAnsi="Calibri"/>
                <w:color w:val="000000"/>
                <w:sz w:val="22"/>
                <w:szCs w:val="22"/>
              </w:rPr>
            </w:pPr>
            <w:r w:rsidRPr="00543D73">
              <w:rPr>
                <w:rFonts w:ascii="Calibri" w:hAnsi="Calibri"/>
                <w:color w:val="000000"/>
                <w:sz w:val="22"/>
                <w:szCs w:val="22"/>
              </w:rPr>
              <w:t xml:space="preserve"> R$        5.933,33 </w:t>
            </w:r>
          </w:p>
        </w:tc>
      </w:tr>
      <w:tr w:rsidR="009D5E5C" w:rsidRPr="00543D73" w:rsidTr="009D5E5C">
        <w:trPr>
          <w:trHeight w:val="330"/>
        </w:trPr>
        <w:tc>
          <w:tcPr>
            <w:tcW w:w="960" w:type="dxa"/>
            <w:tcBorders>
              <w:top w:val="nil"/>
              <w:left w:val="single" w:sz="8" w:space="0" w:color="auto"/>
              <w:bottom w:val="single" w:sz="8" w:space="0" w:color="auto"/>
              <w:right w:val="nil"/>
            </w:tcBorders>
            <w:shd w:val="clear" w:color="auto" w:fill="auto"/>
            <w:noWrap/>
            <w:vAlign w:val="center"/>
            <w:hideMark/>
          </w:tcPr>
          <w:p w:rsidR="009D5E5C" w:rsidRPr="00543D73" w:rsidRDefault="009D5E5C" w:rsidP="00223EC3">
            <w:pPr>
              <w:rPr>
                <w:color w:val="000000"/>
                <w:sz w:val="24"/>
                <w:szCs w:val="24"/>
              </w:rPr>
            </w:pPr>
            <w:r w:rsidRPr="00543D73">
              <w:rPr>
                <w:color w:val="000000"/>
                <w:sz w:val="24"/>
                <w:szCs w:val="24"/>
              </w:rPr>
              <w:t>11.</w:t>
            </w:r>
            <w:r w:rsidRPr="00543D73">
              <w:rPr>
                <w:color w:val="000000"/>
                <w:sz w:val="14"/>
                <w:szCs w:val="14"/>
              </w:rPr>
              <w:t xml:space="preserve">  </w:t>
            </w:r>
            <w:r w:rsidRPr="00543D73">
              <w:rPr>
                <w:color w:val="000000"/>
                <w:sz w:val="24"/>
                <w:szCs w:val="24"/>
              </w:rPr>
              <w:t> </w:t>
            </w:r>
          </w:p>
        </w:tc>
        <w:tc>
          <w:tcPr>
            <w:tcW w:w="5620" w:type="dxa"/>
            <w:tcBorders>
              <w:top w:val="nil"/>
              <w:left w:val="single" w:sz="8" w:space="0" w:color="auto"/>
              <w:bottom w:val="single" w:sz="8" w:space="0" w:color="auto"/>
              <w:right w:val="single" w:sz="8" w:space="0" w:color="auto"/>
            </w:tcBorders>
            <w:shd w:val="clear" w:color="auto" w:fill="auto"/>
            <w:vAlign w:val="center"/>
            <w:hideMark/>
          </w:tcPr>
          <w:p w:rsidR="009D5E5C" w:rsidRPr="00543D73" w:rsidRDefault="009D5E5C" w:rsidP="00223EC3">
            <w:pPr>
              <w:rPr>
                <w:color w:val="000000"/>
                <w:sz w:val="24"/>
                <w:szCs w:val="24"/>
              </w:rPr>
            </w:pPr>
            <w:r w:rsidRPr="00543D73">
              <w:rPr>
                <w:color w:val="000000"/>
                <w:sz w:val="24"/>
                <w:szCs w:val="24"/>
              </w:rPr>
              <w:t>Toner compatível impressora Samsung ML2851 ND *</w:t>
            </w:r>
          </w:p>
        </w:tc>
        <w:tc>
          <w:tcPr>
            <w:tcW w:w="110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jc w:val="center"/>
              <w:rPr>
                <w:color w:val="000000"/>
                <w:sz w:val="24"/>
                <w:szCs w:val="24"/>
              </w:rPr>
            </w:pPr>
            <w:r w:rsidRPr="00543D73">
              <w:rPr>
                <w:color w:val="000000"/>
                <w:sz w:val="24"/>
                <w:szCs w:val="24"/>
              </w:rPr>
              <w:t xml:space="preserve"> R$ 94,00 </w:t>
            </w:r>
          </w:p>
        </w:tc>
        <w:tc>
          <w:tcPr>
            <w:tcW w:w="122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rPr>
                <w:color w:val="000000"/>
                <w:sz w:val="24"/>
                <w:szCs w:val="24"/>
              </w:rPr>
            </w:pPr>
            <w:r w:rsidRPr="00543D73">
              <w:rPr>
                <w:color w:val="000000"/>
                <w:sz w:val="24"/>
                <w:szCs w:val="24"/>
              </w:rPr>
              <w:t xml:space="preserve"> R$ 110,00 </w:t>
            </w:r>
          </w:p>
        </w:tc>
        <w:tc>
          <w:tcPr>
            <w:tcW w:w="110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jc w:val="center"/>
              <w:rPr>
                <w:color w:val="000000"/>
                <w:sz w:val="24"/>
                <w:szCs w:val="24"/>
              </w:rPr>
            </w:pPr>
            <w:r w:rsidRPr="00543D73">
              <w:rPr>
                <w:color w:val="000000"/>
                <w:sz w:val="24"/>
                <w:szCs w:val="24"/>
              </w:rPr>
              <w:t>R$ 110,00</w:t>
            </w:r>
          </w:p>
        </w:tc>
        <w:tc>
          <w:tcPr>
            <w:tcW w:w="134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jc w:val="center"/>
              <w:rPr>
                <w:color w:val="000000"/>
                <w:sz w:val="24"/>
                <w:szCs w:val="24"/>
              </w:rPr>
            </w:pPr>
            <w:r w:rsidRPr="00543D73">
              <w:rPr>
                <w:color w:val="000000"/>
                <w:sz w:val="24"/>
                <w:szCs w:val="24"/>
              </w:rPr>
              <w:t>R$ 80,90</w:t>
            </w:r>
          </w:p>
        </w:tc>
        <w:tc>
          <w:tcPr>
            <w:tcW w:w="200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rPr>
                <w:color w:val="000000"/>
                <w:sz w:val="24"/>
                <w:szCs w:val="24"/>
              </w:rPr>
            </w:pPr>
            <w:r w:rsidRPr="00543D73">
              <w:rPr>
                <w:color w:val="000000"/>
                <w:sz w:val="24"/>
                <w:szCs w:val="24"/>
              </w:rPr>
              <w:t xml:space="preserve"> R$   98,73 </w:t>
            </w:r>
          </w:p>
        </w:tc>
        <w:tc>
          <w:tcPr>
            <w:tcW w:w="96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jc w:val="right"/>
              <w:rPr>
                <w:color w:val="000000"/>
                <w:sz w:val="24"/>
                <w:szCs w:val="24"/>
              </w:rPr>
            </w:pPr>
            <w:r w:rsidRPr="00543D73">
              <w:rPr>
                <w:color w:val="000000"/>
                <w:sz w:val="24"/>
                <w:szCs w:val="24"/>
              </w:rPr>
              <w:t>100</w:t>
            </w:r>
          </w:p>
        </w:tc>
        <w:tc>
          <w:tcPr>
            <w:tcW w:w="1500" w:type="dxa"/>
            <w:tcBorders>
              <w:top w:val="nil"/>
              <w:left w:val="nil"/>
              <w:bottom w:val="single" w:sz="8" w:space="0" w:color="auto"/>
              <w:right w:val="single" w:sz="8" w:space="0" w:color="auto"/>
            </w:tcBorders>
            <w:shd w:val="clear" w:color="auto" w:fill="auto"/>
            <w:noWrap/>
            <w:vAlign w:val="bottom"/>
            <w:hideMark/>
          </w:tcPr>
          <w:p w:rsidR="009D5E5C" w:rsidRPr="00543D73" w:rsidRDefault="009D5E5C" w:rsidP="00223EC3">
            <w:pPr>
              <w:rPr>
                <w:rFonts w:ascii="Calibri" w:hAnsi="Calibri"/>
                <w:color w:val="000000"/>
                <w:sz w:val="22"/>
                <w:szCs w:val="22"/>
              </w:rPr>
            </w:pPr>
            <w:r w:rsidRPr="00543D73">
              <w:rPr>
                <w:rFonts w:ascii="Calibri" w:hAnsi="Calibri"/>
                <w:color w:val="000000"/>
                <w:sz w:val="22"/>
                <w:szCs w:val="22"/>
              </w:rPr>
              <w:t xml:space="preserve"> R$        9.872,50 </w:t>
            </w:r>
          </w:p>
        </w:tc>
      </w:tr>
      <w:tr w:rsidR="009D5E5C" w:rsidRPr="00543D73" w:rsidTr="009D5E5C">
        <w:trPr>
          <w:trHeight w:val="330"/>
        </w:trPr>
        <w:tc>
          <w:tcPr>
            <w:tcW w:w="960" w:type="dxa"/>
            <w:tcBorders>
              <w:top w:val="nil"/>
              <w:left w:val="single" w:sz="8" w:space="0" w:color="auto"/>
              <w:bottom w:val="single" w:sz="8" w:space="0" w:color="auto"/>
              <w:right w:val="nil"/>
            </w:tcBorders>
            <w:shd w:val="clear" w:color="auto" w:fill="auto"/>
            <w:noWrap/>
            <w:vAlign w:val="center"/>
            <w:hideMark/>
          </w:tcPr>
          <w:p w:rsidR="009D5E5C" w:rsidRPr="00543D73" w:rsidRDefault="009D5E5C" w:rsidP="00223EC3">
            <w:pPr>
              <w:rPr>
                <w:color w:val="000000"/>
                <w:sz w:val="24"/>
                <w:szCs w:val="24"/>
              </w:rPr>
            </w:pPr>
            <w:r w:rsidRPr="00543D73">
              <w:rPr>
                <w:color w:val="000000"/>
                <w:sz w:val="24"/>
                <w:szCs w:val="24"/>
              </w:rPr>
              <w:t>12.</w:t>
            </w:r>
            <w:r w:rsidRPr="00543D73">
              <w:rPr>
                <w:color w:val="000000"/>
                <w:sz w:val="14"/>
                <w:szCs w:val="14"/>
              </w:rPr>
              <w:t xml:space="preserve">  </w:t>
            </w:r>
            <w:r w:rsidRPr="00543D73">
              <w:rPr>
                <w:color w:val="000000"/>
                <w:sz w:val="24"/>
                <w:szCs w:val="24"/>
              </w:rPr>
              <w:t> </w:t>
            </w:r>
          </w:p>
        </w:tc>
        <w:tc>
          <w:tcPr>
            <w:tcW w:w="5620" w:type="dxa"/>
            <w:tcBorders>
              <w:top w:val="nil"/>
              <w:left w:val="single" w:sz="8" w:space="0" w:color="auto"/>
              <w:bottom w:val="single" w:sz="8" w:space="0" w:color="auto"/>
              <w:right w:val="single" w:sz="8" w:space="0" w:color="auto"/>
            </w:tcBorders>
            <w:shd w:val="clear" w:color="auto" w:fill="auto"/>
            <w:vAlign w:val="center"/>
            <w:hideMark/>
          </w:tcPr>
          <w:p w:rsidR="009D5E5C" w:rsidRPr="00543D73" w:rsidRDefault="009D5E5C" w:rsidP="00223EC3">
            <w:pPr>
              <w:rPr>
                <w:color w:val="000000"/>
                <w:sz w:val="24"/>
                <w:szCs w:val="24"/>
              </w:rPr>
            </w:pPr>
            <w:r w:rsidRPr="00543D73">
              <w:rPr>
                <w:color w:val="000000"/>
                <w:sz w:val="24"/>
                <w:szCs w:val="24"/>
              </w:rPr>
              <w:t xml:space="preserve">Toner compatível impressora XEROX </w:t>
            </w:r>
            <w:proofErr w:type="spellStart"/>
            <w:r w:rsidRPr="00543D73">
              <w:rPr>
                <w:color w:val="000000"/>
                <w:sz w:val="24"/>
                <w:szCs w:val="24"/>
              </w:rPr>
              <w:t>Phaser</w:t>
            </w:r>
            <w:proofErr w:type="spellEnd"/>
            <w:r w:rsidRPr="00543D73">
              <w:rPr>
                <w:color w:val="000000"/>
                <w:sz w:val="24"/>
                <w:szCs w:val="24"/>
              </w:rPr>
              <w:t xml:space="preserve"> 3125</w:t>
            </w:r>
          </w:p>
        </w:tc>
        <w:tc>
          <w:tcPr>
            <w:tcW w:w="110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jc w:val="center"/>
              <w:rPr>
                <w:color w:val="000000"/>
                <w:sz w:val="24"/>
                <w:szCs w:val="24"/>
              </w:rPr>
            </w:pPr>
            <w:r w:rsidRPr="00543D73">
              <w:rPr>
                <w:color w:val="000000"/>
                <w:sz w:val="24"/>
                <w:szCs w:val="24"/>
              </w:rPr>
              <w:t xml:space="preserve"> R$ 90,00 </w:t>
            </w:r>
          </w:p>
        </w:tc>
        <w:tc>
          <w:tcPr>
            <w:tcW w:w="122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rPr>
                <w:color w:val="000000"/>
                <w:sz w:val="24"/>
                <w:szCs w:val="24"/>
              </w:rPr>
            </w:pPr>
            <w:r w:rsidRPr="00543D73">
              <w:rPr>
                <w:color w:val="000000"/>
                <w:sz w:val="24"/>
                <w:szCs w:val="24"/>
              </w:rPr>
              <w:t xml:space="preserve"> R$ 130,00 </w:t>
            </w:r>
          </w:p>
        </w:tc>
        <w:tc>
          <w:tcPr>
            <w:tcW w:w="110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jc w:val="center"/>
              <w:rPr>
                <w:color w:val="000000"/>
                <w:sz w:val="24"/>
                <w:szCs w:val="24"/>
              </w:rPr>
            </w:pPr>
            <w:r w:rsidRPr="00543D73">
              <w:rPr>
                <w:color w:val="000000"/>
                <w:sz w:val="24"/>
                <w:szCs w:val="24"/>
              </w:rPr>
              <w:t>R$ 128,00</w:t>
            </w:r>
          </w:p>
        </w:tc>
        <w:tc>
          <w:tcPr>
            <w:tcW w:w="134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jc w:val="center"/>
              <w:rPr>
                <w:color w:val="000000"/>
                <w:sz w:val="24"/>
                <w:szCs w:val="24"/>
              </w:rPr>
            </w:pPr>
            <w:r w:rsidRPr="00543D73">
              <w:rPr>
                <w:color w:val="000000"/>
                <w:sz w:val="24"/>
                <w:szCs w:val="24"/>
              </w:rPr>
              <w:t> </w:t>
            </w:r>
          </w:p>
        </w:tc>
        <w:tc>
          <w:tcPr>
            <w:tcW w:w="200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rPr>
                <w:color w:val="000000"/>
                <w:sz w:val="24"/>
                <w:szCs w:val="24"/>
              </w:rPr>
            </w:pPr>
            <w:r w:rsidRPr="00543D73">
              <w:rPr>
                <w:color w:val="000000"/>
                <w:sz w:val="24"/>
                <w:szCs w:val="24"/>
              </w:rPr>
              <w:t xml:space="preserve"> R$ 116,00 </w:t>
            </w:r>
          </w:p>
        </w:tc>
        <w:tc>
          <w:tcPr>
            <w:tcW w:w="96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jc w:val="right"/>
              <w:rPr>
                <w:color w:val="000000"/>
                <w:sz w:val="24"/>
                <w:szCs w:val="24"/>
              </w:rPr>
            </w:pPr>
            <w:r w:rsidRPr="00543D73">
              <w:rPr>
                <w:color w:val="000000"/>
                <w:sz w:val="24"/>
                <w:szCs w:val="24"/>
              </w:rPr>
              <w:t>30</w:t>
            </w:r>
          </w:p>
        </w:tc>
        <w:tc>
          <w:tcPr>
            <w:tcW w:w="1500" w:type="dxa"/>
            <w:tcBorders>
              <w:top w:val="nil"/>
              <w:left w:val="nil"/>
              <w:bottom w:val="single" w:sz="8" w:space="0" w:color="auto"/>
              <w:right w:val="single" w:sz="8" w:space="0" w:color="auto"/>
            </w:tcBorders>
            <w:shd w:val="clear" w:color="auto" w:fill="auto"/>
            <w:noWrap/>
            <w:vAlign w:val="bottom"/>
            <w:hideMark/>
          </w:tcPr>
          <w:p w:rsidR="009D5E5C" w:rsidRPr="00543D73" w:rsidRDefault="009D5E5C" w:rsidP="00223EC3">
            <w:pPr>
              <w:rPr>
                <w:rFonts w:ascii="Calibri" w:hAnsi="Calibri"/>
                <w:color w:val="000000"/>
                <w:sz w:val="22"/>
                <w:szCs w:val="22"/>
              </w:rPr>
            </w:pPr>
            <w:r w:rsidRPr="00543D73">
              <w:rPr>
                <w:rFonts w:ascii="Calibri" w:hAnsi="Calibri"/>
                <w:color w:val="000000"/>
                <w:sz w:val="22"/>
                <w:szCs w:val="22"/>
              </w:rPr>
              <w:t xml:space="preserve"> R$        3.480,00 </w:t>
            </w:r>
          </w:p>
        </w:tc>
      </w:tr>
      <w:tr w:rsidR="009D5E5C" w:rsidRPr="00543D73" w:rsidTr="009D5E5C">
        <w:trPr>
          <w:trHeight w:val="330"/>
        </w:trPr>
        <w:tc>
          <w:tcPr>
            <w:tcW w:w="960" w:type="dxa"/>
            <w:tcBorders>
              <w:top w:val="nil"/>
              <w:left w:val="single" w:sz="8" w:space="0" w:color="auto"/>
              <w:bottom w:val="single" w:sz="8" w:space="0" w:color="auto"/>
              <w:right w:val="nil"/>
            </w:tcBorders>
            <w:shd w:val="clear" w:color="auto" w:fill="auto"/>
            <w:noWrap/>
            <w:vAlign w:val="center"/>
            <w:hideMark/>
          </w:tcPr>
          <w:p w:rsidR="009D5E5C" w:rsidRPr="00543D73" w:rsidRDefault="009D5E5C" w:rsidP="00223EC3">
            <w:pPr>
              <w:rPr>
                <w:color w:val="000000"/>
                <w:sz w:val="24"/>
                <w:szCs w:val="24"/>
              </w:rPr>
            </w:pPr>
            <w:r w:rsidRPr="00543D73">
              <w:rPr>
                <w:color w:val="000000"/>
                <w:sz w:val="24"/>
                <w:szCs w:val="24"/>
              </w:rPr>
              <w:t>13.</w:t>
            </w:r>
            <w:r w:rsidRPr="00543D73">
              <w:rPr>
                <w:color w:val="000000"/>
                <w:sz w:val="14"/>
                <w:szCs w:val="14"/>
              </w:rPr>
              <w:t xml:space="preserve">  </w:t>
            </w:r>
            <w:r w:rsidRPr="00543D73">
              <w:rPr>
                <w:color w:val="000000"/>
                <w:sz w:val="24"/>
                <w:szCs w:val="24"/>
              </w:rPr>
              <w:t> </w:t>
            </w:r>
          </w:p>
        </w:tc>
        <w:tc>
          <w:tcPr>
            <w:tcW w:w="5620" w:type="dxa"/>
            <w:tcBorders>
              <w:top w:val="nil"/>
              <w:left w:val="single" w:sz="8" w:space="0" w:color="auto"/>
              <w:bottom w:val="single" w:sz="8" w:space="0" w:color="auto"/>
              <w:right w:val="single" w:sz="8" w:space="0" w:color="auto"/>
            </w:tcBorders>
            <w:shd w:val="clear" w:color="auto" w:fill="auto"/>
            <w:vAlign w:val="center"/>
            <w:hideMark/>
          </w:tcPr>
          <w:p w:rsidR="009D5E5C" w:rsidRPr="00543D73" w:rsidRDefault="009D5E5C" w:rsidP="00223EC3">
            <w:pPr>
              <w:rPr>
                <w:color w:val="000000"/>
                <w:sz w:val="24"/>
                <w:szCs w:val="24"/>
              </w:rPr>
            </w:pPr>
            <w:r w:rsidRPr="00543D73">
              <w:rPr>
                <w:color w:val="000000"/>
                <w:sz w:val="24"/>
                <w:szCs w:val="24"/>
              </w:rPr>
              <w:t xml:space="preserve">Toner compatível impressora </w:t>
            </w:r>
            <w:proofErr w:type="spellStart"/>
            <w:r w:rsidRPr="00543D73">
              <w:rPr>
                <w:color w:val="000000"/>
                <w:sz w:val="24"/>
                <w:szCs w:val="24"/>
              </w:rPr>
              <w:t>Samsumg</w:t>
            </w:r>
            <w:proofErr w:type="spellEnd"/>
            <w:r w:rsidRPr="00543D73">
              <w:rPr>
                <w:color w:val="000000"/>
                <w:sz w:val="24"/>
                <w:szCs w:val="24"/>
              </w:rPr>
              <w:t xml:space="preserve"> ML2165w</w:t>
            </w:r>
          </w:p>
        </w:tc>
        <w:tc>
          <w:tcPr>
            <w:tcW w:w="110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jc w:val="center"/>
              <w:rPr>
                <w:color w:val="000000"/>
                <w:sz w:val="24"/>
                <w:szCs w:val="24"/>
              </w:rPr>
            </w:pPr>
            <w:r w:rsidRPr="00543D73">
              <w:rPr>
                <w:color w:val="000000"/>
                <w:sz w:val="24"/>
                <w:szCs w:val="24"/>
              </w:rPr>
              <w:t xml:space="preserve"> R$ 87,00 </w:t>
            </w:r>
          </w:p>
        </w:tc>
        <w:tc>
          <w:tcPr>
            <w:tcW w:w="122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rPr>
                <w:color w:val="000000"/>
                <w:sz w:val="24"/>
                <w:szCs w:val="24"/>
              </w:rPr>
            </w:pPr>
            <w:r w:rsidRPr="00543D73">
              <w:rPr>
                <w:color w:val="000000"/>
                <w:sz w:val="24"/>
                <w:szCs w:val="24"/>
              </w:rPr>
              <w:t xml:space="preserve"> R$ 110,00 </w:t>
            </w:r>
          </w:p>
        </w:tc>
        <w:tc>
          <w:tcPr>
            <w:tcW w:w="110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jc w:val="center"/>
              <w:rPr>
                <w:color w:val="000000"/>
                <w:sz w:val="24"/>
                <w:szCs w:val="24"/>
              </w:rPr>
            </w:pPr>
            <w:r w:rsidRPr="00543D73">
              <w:rPr>
                <w:color w:val="000000"/>
                <w:sz w:val="24"/>
                <w:szCs w:val="24"/>
              </w:rPr>
              <w:t>R$ 115,00</w:t>
            </w:r>
          </w:p>
        </w:tc>
        <w:tc>
          <w:tcPr>
            <w:tcW w:w="134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jc w:val="center"/>
              <w:rPr>
                <w:color w:val="000000"/>
                <w:sz w:val="24"/>
                <w:szCs w:val="24"/>
              </w:rPr>
            </w:pPr>
            <w:r w:rsidRPr="00543D73">
              <w:rPr>
                <w:color w:val="000000"/>
                <w:sz w:val="24"/>
                <w:szCs w:val="24"/>
              </w:rPr>
              <w:t> </w:t>
            </w:r>
          </w:p>
        </w:tc>
        <w:tc>
          <w:tcPr>
            <w:tcW w:w="200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rPr>
                <w:color w:val="000000"/>
                <w:sz w:val="24"/>
                <w:szCs w:val="24"/>
              </w:rPr>
            </w:pPr>
            <w:r w:rsidRPr="00543D73">
              <w:rPr>
                <w:color w:val="000000"/>
                <w:sz w:val="24"/>
                <w:szCs w:val="24"/>
              </w:rPr>
              <w:t xml:space="preserve"> R$ 104,00 </w:t>
            </w:r>
          </w:p>
        </w:tc>
        <w:tc>
          <w:tcPr>
            <w:tcW w:w="96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jc w:val="right"/>
              <w:rPr>
                <w:color w:val="000000"/>
                <w:sz w:val="24"/>
                <w:szCs w:val="24"/>
              </w:rPr>
            </w:pPr>
            <w:r w:rsidRPr="00543D73">
              <w:rPr>
                <w:color w:val="000000"/>
                <w:sz w:val="24"/>
                <w:szCs w:val="24"/>
              </w:rPr>
              <w:t>50</w:t>
            </w:r>
          </w:p>
        </w:tc>
        <w:tc>
          <w:tcPr>
            <w:tcW w:w="1500" w:type="dxa"/>
            <w:tcBorders>
              <w:top w:val="nil"/>
              <w:left w:val="nil"/>
              <w:bottom w:val="single" w:sz="8" w:space="0" w:color="auto"/>
              <w:right w:val="single" w:sz="8" w:space="0" w:color="auto"/>
            </w:tcBorders>
            <w:shd w:val="clear" w:color="auto" w:fill="auto"/>
            <w:noWrap/>
            <w:vAlign w:val="bottom"/>
            <w:hideMark/>
          </w:tcPr>
          <w:p w:rsidR="009D5E5C" w:rsidRPr="00543D73" w:rsidRDefault="009D5E5C" w:rsidP="00223EC3">
            <w:pPr>
              <w:rPr>
                <w:rFonts w:ascii="Calibri" w:hAnsi="Calibri"/>
                <w:color w:val="000000"/>
                <w:sz w:val="22"/>
                <w:szCs w:val="22"/>
              </w:rPr>
            </w:pPr>
            <w:r w:rsidRPr="00543D73">
              <w:rPr>
                <w:rFonts w:ascii="Calibri" w:hAnsi="Calibri"/>
                <w:color w:val="000000"/>
                <w:sz w:val="22"/>
                <w:szCs w:val="22"/>
              </w:rPr>
              <w:t xml:space="preserve"> R$        5.200,00 </w:t>
            </w:r>
          </w:p>
        </w:tc>
      </w:tr>
      <w:tr w:rsidR="009D5E5C" w:rsidRPr="00543D73" w:rsidTr="009D5E5C">
        <w:trPr>
          <w:trHeight w:val="330"/>
        </w:trPr>
        <w:tc>
          <w:tcPr>
            <w:tcW w:w="960" w:type="dxa"/>
            <w:tcBorders>
              <w:top w:val="nil"/>
              <w:left w:val="single" w:sz="8" w:space="0" w:color="auto"/>
              <w:bottom w:val="single" w:sz="8" w:space="0" w:color="auto"/>
              <w:right w:val="nil"/>
            </w:tcBorders>
            <w:shd w:val="clear" w:color="auto" w:fill="auto"/>
            <w:noWrap/>
            <w:vAlign w:val="center"/>
            <w:hideMark/>
          </w:tcPr>
          <w:p w:rsidR="009D5E5C" w:rsidRPr="00543D73" w:rsidRDefault="009D5E5C" w:rsidP="00223EC3">
            <w:pPr>
              <w:rPr>
                <w:color w:val="000000"/>
                <w:sz w:val="24"/>
                <w:szCs w:val="24"/>
              </w:rPr>
            </w:pPr>
            <w:r w:rsidRPr="00543D73">
              <w:rPr>
                <w:color w:val="000000"/>
                <w:sz w:val="24"/>
                <w:szCs w:val="24"/>
              </w:rPr>
              <w:t>14.</w:t>
            </w:r>
            <w:r w:rsidRPr="00543D73">
              <w:rPr>
                <w:color w:val="000000"/>
                <w:sz w:val="14"/>
                <w:szCs w:val="14"/>
              </w:rPr>
              <w:t xml:space="preserve">  </w:t>
            </w:r>
            <w:r w:rsidRPr="00543D73">
              <w:rPr>
                <w:color w:val="000000"/>
                <w:sz w:val="24"/>
                <w:szCs w:val="24"/>
              </w:rPr>
              <w:t> </w:t>
            </w:r>
          </w:p>
        </w:tc>
        <w:tc>
          <w:tcPr>
            <w:tcW w:w="5620" w:type="dxa"/>
            <w:tcBorders>
              <w:top w:val="nil"/>
              <w:left w:val="single" w:sz="8" w:space="0" w:color="auto"/>
              <w:bottom w:val="single" w:sz="8" w:space="0" w:color="auto"/>
              <w:right w:val="single" w:sz="8" w:space="0" w:color="auto"/>
            </w:tcBorders>
            <w:shd w:val="clear" w:color="auto" w:fill="auto"/>
            <w:vAlign w:val="center"/>
            <w:hideMark/>
          </w:tcPr>
          <w:p w:rsidR="009D5E5C" w:rsidRPr="00543D73" w:rsidRDefault="009D5E5C" w:rsidP="00223EC3">
            <w:pPr>
              <w:rPr>
                <w:color w:val="000000"/>
                <w:sz w:val="24"/>
                <w:szCs w:val="24"/>
              </w:rPr>
            </w:pPr>
            <w:r w:rsidRPr="00543D73">
              <w:rPr>
                <w:color w:val="000000"/>
                <w:sz w:val="24"/>
                <w:szCs w:val="24"/>
              </w:rPr>
              <w:t xml:space="preserve">Toner compatível impressora Xerox </w:t>
            </w:r>
            <w:proofErr w:type="spellStart"/>
            <w:r w:rsidRPr="00543D73">
              <w:rPr>
                <w:color w:val="000000"/>
                <w:sz w:val="24"/>
                <w:szCs w:val="24"/>
              </w:rPr>
              <w:t>phaser</w:t>
            </w:r>
            <w:proofErr w:type="spellEnd"/>
            <w:r w:rsidRPr="00543D73">
              <w:rPr>
                <w:color w:val="000000"/>
                <w:sz w:val="24"/>
                <w:szCs w:val="24"/>
              </w:rPr>
              <w:t xml:space="preserve"> 3020</w:t>
            </w:r>
          </w:p>
        </w:tc>
        <w:tc>
          <w:tcPr>
            <w:tcW w:w="110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jc w:val="center"/>
              <w:rPr>
                <w:color w:val="000000"/>
                <w:sz w:val="24"/>
                <w:szCs w:val="24"/>
              </w:rPr>
            </w:pPr>
            <w:r w:rsidRPr="00543D73">
              <w:rPr>
                <w:color w:val="000000"/>
                <w:sz w:val="24"/>
                <w:szCs w:val="24"/>
              </w:rPr>
              <w:t xml:space="preserve"> R$ 92,00 </w:t>
            </w:r>
          </w:p>
        </w:tc>
        <w:tc>
          <w:tcPr>
            <w:tcW w:w="122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rPr>
                <w:color w:val="000000"/>
                <w:sz w:val="24"/>
                <w:szCs w:val="24"/>
              </w:rPr>
            </w:pPr>
            <w:r w:rsidRPr="00543D73">
              <w:rPr>
                <w:color w:val="000000"/>
                <w:sz w:val="24"/>
                <w:szCs w:val="24"/>
              </w:rPr>
              <w:t xml:space="preserve"> R$ 135,00 </w:t>
            </w:r>
          </w:p>
        </w:tc>
        <w:tc>
          <w:tcPr>
            <w:tcW w:w="110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jc w:val="center"/>
              <w:rPr>
                <w:color w:val="000000"/>
                <w:sz w:val="24"/>
                <w:szCs w:val="24"/>
              </w:rPr>
            </w:pPr>
            <w:r w:rsidRPr="00543D73">
              <w:rPr>
                <w:color w:val="000000"/>
                <w:sz w:val="24"/>
                <w:szCs w:val="24"/>
              </w:rPr>
              <w:t>R$ 120,00</w:t>
            </w:r>
          </w:p>
        </w:tc>
        <w:tc>
          <w:tcPr>
            <w:tcW w:w="134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jc w:val="center"/>
              <w:rPr>
                <w:color w:val="000000"/>
                <w:sz w:val="24"/>
                <w:szCs w:val="24"/>
              </w:rPr>
            </w:pPr>
            <w:r w:rsidRPr="00543D73">
              <w:rPr>
                <w:color w:val="000000"/>
                <w:sz w:val="24"/>
                <w:szCs w:val="24"/>
              </w:rPr>
              <w:t> </w:t>
            </w:r>
          </w:p>
        </w:tc>
        <w:tc>
          <w:tcPr>
            <w:tcW w:w="200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rPr>
                <w:color w:val="000000"/>
                <w:sz w:val="24"/>
                <w:szCs w:val="24"/>
              </w:rPr>
            </w:pPr>
            <w:r w:rsidRPr="00543D73">
              <w:rPr>
                <w:color w:val="000000"/>
                <w:sz w:val="24"/>
                <w:szCs w:val="24"/>
              </w:rPr>
              <w:t xml:space="preserve"> R$ 115,67 </w:t>
            </w:r>
          </w:p>
        </w:tc>
        <w:tc>
          <w:tcPr>
            <w:tcW w:w="96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jc w:val="right"/>
              <w:rPr>
                <w:color w:val="000000"/>
                <w:sz w:val="24"/>
                <w:szCs w:val="24"/>
              </w:rPr>
            </w:pPr>
            <w:r w:rsidRPr="00543D73">
              <w:rPr>
                <w:color w:val="000000"/>
                <w:sz w:val="24"/>
                <w:szCs w:val="24"/>
              </w:rPr>
              <w:t>250</w:t>
            </w:r>
          </w:p>
        </w:tc>
        <w:tc>
          <w:tcPr>
            <w:tcW w:w="1500" w:type="dxa"/>
            <w:tcBorders>
              <w:top w:val="nil"/>
              <w:left w:val="nil"/>
              <w:bottom w:val="single" w:sz="8" w:space="0" w:color="auto"/>
              <w:right w:val="single" w:sz="8" w:space="0" w:color="auto"/>
            </w:tcBorders>
            <w:shd w:val="clear" w:color="auto" w:fill="auto"/>
            <w:noWrap/>
            <w:vAlign w:val="bottom"/>
            <w:hideMark/>
          </w:tcPr>
          <w:p w:rsidR="009D5E5C" w:rsidRPr="00543D73" w:rsidRDefault="009D5E5C" w:rsidP="00223EC3">
            <w:pPr>
              <w:rPr>
                <w:rFonts w:ascii="Calibri" w:hAnsi="Calibri"/>
                <w:color w:val="000000"/>
                <w:sz w:val="22"/>
                <w:szCs w:val="22"/>
              </w:rPr>
            </w:pPr>
            <w:r w:rsidRPr="00543D73">
              <w:rPr>
                <w:rFonts w:ascii="Calibri" w:hAnsi="Calibri"/>
                <w:color w:val="000000"/>
                <w:sz w:val="22"/>
                <w:szCs w:val="22"/>
              </w:rPr>
              <w:t xml:space="preserve"> R$     28.916,67 </w:t>
            </w:r>
          </w:p>
        </w:tc>
      </w:tr>
      <w:tr w:rsidR="009D5E5C" w:rsidRPr="00543D73" w:rsidTr="009D5E5C">
        <w:trPr>
          <w:trHeight w:val="330"/>
        </w:trPr>
        <w:tc>
          <w:tcPr>
            <w:tcW w:w="960" w:type="dxa"/>
            <w:tcBorders>
              <w:top w:val="nil"/>
              <w:left w:val="single" w:sz="8" w:space="0" w:color="auto"/>
              <w:bottom w:val="single" w:sz="8" w:space="0" w:color="auto"/>
              <w:right w:val="nil"/>
            </w:tcBorders>
            <w:shd w:val="clear" w:color="auto" w:fill="auto"/>
            <w:noWrap/>
            <w:vAlign w:val="center"/>
            <w:hideMark/>
          </w:tcPr>
          <w:p w:rsidR="009D5E5C" w:rsidRPr="00543D73" w:rsidRDefault="009D5E5C" w:rsidP="00223EC3">
            <w:pPr>
              <w:rPr>
                <w:color w:val="000000"/>
                <w:sz w:val="24"/>
                <w:szCs w:val="24"/>
              </w:rPr>
            </w:pPr>
            <w:r w:rsidRPr="00543D73">
              <w:rPr>
                <w:color w:val="000000"/>
                <w:sz w:val="24"/>
                <w:szCs w:val="24"/>
              </w:rPr>
              <w:t>15.</w:t>
            </w:r>
            <w:r w:rsidRPr="00543D73">
              <w:rPr>
                <w:color w:val="000000"/>
                <w:sz w:val="14"/>
                <w:szCs w:val="14"/>
              </w:rPr>
              <w:t xml:space="preserve">  </w:t>
            </w:r>
            <w:r w:rsidRPr="00543D73">
              <w:rPr>
                <w:color w:val="000000"/>
                <w:sz w:val="24"/>
                <w:szCs w:val="24"/>
              </w:rPr>
              <w:t> </w:t>
            </w:r>
          </w:p>
        </w:tc>
        <w:tc>
          <w:tcPr>
            <w:tcW w:w="5620" w:type="dxa"/>
            <w:tcBorders>
              <w:top w:val="nil"/>
              <w:left w:val="single" w:sz="8" w:space="0" w:color="auto"/>
              <w:bottom w:val="single" w:sz="8" w:space="0" w:color="auto"/>
              <w:right w:val="single" w:sz="8" w:space="0" w:color="auto"/>
            </w:tcBorders>
            <w:shd w:val="clear" w:color="auto" w:fill="auto"/>
            <w:vAlign w:val="center"/>
            <w:hideMark/>
          </w:tcPr>
          <w:p w:rsidR="009D5E5C" w:rsidRPr="00543D73" w:rsidRDefault="009D5E5C" w:rsidP="00223EC3">
            <w:pPr>
              <w:rPr>
                <w:color w:val="000000"/>
                <w:sz w:val="24"/>
                <w:szCs w:val="24"/>
              </w:rPr>
            </w:pPr>
            <w:r w:rsidRPr="00543D73">
              <w:rPr>
                <w:color w:val="000000"/>
                <w:sz w:val="24"/>
                <w:szCs w:val="24"/>
              </w:rPr>
              <w:t xml:space="preserve">Toner compatível impressora Samsung </w:t>
            </w:r>
            <w:proofErr w:type="spellStart"/>
            <w:r w:rsidRPr="00543D73">
              <w:rPr>
                <w:color w:val="000000"/>
                <w:sz w:val="24"/>
                <w:szCs w:val="24"/>
              </w:rPr>
              <w:t>Xpress</w:t>
            </w:r>
            <w:proofErr w:type="spellEnd"/>
            <w:r w:rsidRPr="00543D73">
              <w:rPr>
                <w:color w:val="000000"/>
                <w:sz w:val="24"/>
                <w:szCs w:val="24"/>
              </w:rPr>
              <w:t xml:space="preserve"> M2070W</w:t>
            </w:r>
          </w:p>
        </w:tc>
        <w:tc>
          <w:tcPr>
            <w:tcW w:w="110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jc w:val="center"/>
              <w:rPr>
                <w:color w:val="000000"/>
                <w:sz w:val="24"/>
                <w:szCs w:val="24"/>
              </w:rPr>
            </w:pPr>
            <w:r w:rsidRPr="00543D73">
              <w:rPr>
                <w:color w:val="000000"/>
                <w:sz w:val="24"/>
                <w:szCs w:val="24"/>
              </w:rPr>
              <w:t xml:space="preserve"> R$ 87,00 </w:t>
            </w:r>
          </w:p>
        </w:tc>
        <w:tc>
          <w:tcPr>
            <w:tcW w:w="122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rPr>
                <w:color w:val="000000"/>
                <w:sz w:val="24"/>
                <w:szCs w:val="24"/>
              </w:rPr>
            </w:pPr>
            <w:r w:rsidRPr="00543D73">
              <w:rPr>
                <w:color w:val="000000"/>
                <w:sz w:val="24"/>
                <w:szCs w:val="24"/>
              </w:rPr>
              <w:t xml:space="preserve"> R$ 110,00 </w:t>
            </w:r>
          </w:p>
        </w:tc>
        <w:tc>
          <w:tcPr>
            <w:tcW w:w="110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jc w:val="center"/>
              <w:rPr>
                <w:color w:val="000000"/>
                <w:sz w:val="24"/>
                <w:szCs w:val="24"/>
              </w:rPr>
            </w:pPr>
            <w:r w:rsidRPr="00543D73">
              <w:rPr>
                <w:color w:val="000000"/>
                <w:sz w:val="24"/>
                <w:szCs w:val="24"/>
              </w:rPr>
              <w:t>R$ 79,00</w:t>
            </w:r>
          </w:p>
        </w:tc>
        <w:tc>
          <w:tcPr>
            <w:tcW w:w="134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jc w:val="center"/>
              <w:rPr>
                <w:color w:val="000000"/>
                <w:sz w:val="24"/>
                <w:szCs w:val="24"/>
              </w:rPr>
            </w:pPr>
            <w:r w:rsidRPr="00543D73">
              <w:rPr>
                <w:color w:val="000000"/>
                <w:sz w:val="24"/>
                <w:szCs w:val="24"/>
              </w:rPr>
              <w:t> </w:t>
            </w:r>
          </w:p>
        </w:tc>
        <w:tc>
          <w:tcPr>
            <w:tcW w:w="200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rPr>
                <w:color w:val="000000"/>
                <w:sz w:val="24"/>
                <w:szCs w:val="24"/>
              </w:rPr>
            </w:pPr>
            <w:r w:rsidRPr="00543D73">
              <w:rPr>
                <w:color w:val="000000"/>
                <w:sz w:val="24"/>
                <w:szCs w:val="24"/>
              </w:rPr>
              <w:t xml:space="preserve"> R$   92,00 </w:t>
            </w:r>
          </w:p>
        </w:tc>
        <w:tc>
          <w:tcPr>
            <w:tcW w:w="96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jc w:val="right"/>
              <w:rPr>
                <w:color w:val="000000"/>
                <w:sz w:val="24"/>
                <w:szCs w:val="24"/>
              </w:rPr>
            </w:pPr>
            <w:r w:rsidRPr="00543D73">
              <w:rPr>
                <w:color w:val="000000"/>
                <w:sz w:val="24"/>
                <w:szCs w:val="24"/>
              </w:rPr>
              <w:t>150</w:t>
            </w:r>
          </w:p>
        </w:tc>
        <w:tc>
          <w:tcPr>
            <w:tcW w:w="1500" w:type="dxa"/>
            <w:tcBorders>
              <w:top w:val="nil"/>
              <w:left w:val="nil"/>
              <w:bottom w:val="single" w:sz="8" w:space="0" w:color="auto"/>
              <w:right w:val="single" w:sz="8" w:space="0" w:color="auto"/>
            </w:tcBorders>
            <w:shd w:val="clear" w:color="auto" w:fill="auto"/>
            <w:noWrap/>
            <w:vAlign w:val="bottom"/>
            <w:hideMark/>
          </w:tcPr>
          <w:p w:rsidR="009D5E5C" w:rsidRPr="00543D73" w:rsidRDefault="009D5E5C" w:rsidP="00223EC3">
            <w:pPr>
              <w:rPr>
                <w:rFonts w:ascii="Calibri" w:hAnsi="Calibri"/>
                <w:color w:val="000000"/>
                <w:sz w:val="22"/>
                <w:szCs w:val="22"/>
              </w:rPr>
            </w:pPr>
            <w:r w:rsidRPr="00543D73">
              <w:rPr>
                <w:rFonts w:ascii="Calibri" w:hAnsi="Calibri"/>
                <w:color w:val="000000"/>
                <w:sz w:val="22"/>
                <w:szCs w:val="22"/>
              </w:rPr>
              <w:t xml:space="preserve"> R$     13.800,00 </w:t>
            </w:r>
          </w:p>
        </w:tc>
      </w:tr>
      <w:tr w:rsidR="009D5E5C" w:rsidRPr="00543D73" w:rsidTr="009D5E5C">
        <w:trPr>
          <w:trHeight w:val="330"/>
        </w:trPr>
        <w:tc>
          <w:tcPr>
            <w:tcW w:w="960" w:type="dxa"/>
            <w:tcBorders>
              <w:top w:val="nil"/>
              <w:left w:val="single" w:sz="8" w:space="0" w:color="auto"/>
              <w:bottom w:val="single" w:sz="8" w:space="0" w:color="auto"/>
              <w:right w:val="nil"/>
            </w:tcBorders>
            <w:shd w:val="clear" w:color="auto" w:fill="auto"/>
            <w:noWrap/>
            <w:vAlign w:val="center"/>
            <w:hideMark/>
          </w:tcPr>
          <w:p w:rsidR="009D5E5C" w:rsidRPr="00543D73" w:rsidRDefault="009D5E5C" w:rsidP="00223EC3">
            <w:pPr>
              <w:rPr>
                <w:color w:val="000000"/>
                <w:sz w:val="24"/>
                <w:szCs w:val="24"/>
              </w:rPr>
            </w:pPr>
            <w:r w:rsidRPr="00543D73">
              <w:rPr>
                <w:color w:val="000000"/>
                <w:sz w:val="24"/>
                <w:szCs w:val="24"/>
              </w:rPr>
              <w:t>16.</w:t>
            </w:r>
            <w:r w:rsidRPr="00543D73">
              <w:rPr>
                <w:color w:val="000000"/>
                <w:sz w:val="14"/>
                <w:szCs w:val="14"/>
              </w:rPr>
              <w:t xml:space="preserve">  </w:t>
            </w:r>
            <w:r w:rsidRPr="00543D73">
              <w:rPr>
                <w:color w:val="000000"/>
                <w:sz w:val="24"/>
                <w:szCs w:val="24"/>
              </w:rPr>
              <w:t> </w:t>
            </w:r>
          </w:p>
        </w:tc>
        <w:tc>
          <w:tcPr>
            <w:tcW w:w="5620" w:type="dxa"/>
            <w:tcBorders>
              <w:top w:val="nil"/>
              <w:left w:val="single" w:sz="8" w:space="0" w:color="auto"/>
              <w:bottom w:val="single" w:sz="8" w:space="0" w:color="auto"/>
              <w:right w:val="single" w:sz="8" w:space="0" w:color="auto"/>
            </w:tcBorders>
            <w:shd w:val="clear" w:color="auto" w:fill="auto"/>
            <w:vAlign w:val="center"/>
            <w:hideMark/>
          </w:tcPr>
          <w:p w:rsidR="009D5E5C" w:rsidRPr="00543D73" w:rsidRDefault="009D5E5C" w:rsidP="00223EC3">
            <w:pPr>
              <w:rPr>
                <w:color w:val="000000"/>
                <w:sz w:val="24"/>
                <w:szCs w:val="24"/>
              </w:rPr>
            </w:pPr>
            <w:r w:rsidRPr="00543D73">
              <w:rPr>
                <w:color w:val="000000"/>
                <w:sz w:val="24"/>
                <w:szCs w:val="24"/>
              </w:rPr>
              <w:t xml:space="preserve">Toner compatível impressora </w:t>
            </w:r>
            <w:proofErr w:type="spellStart"/>
            <w:r w:rsidRPr="00543D73">
              <w:rPr>
                <w:color w:val="000000"/>
                <w:sz w:val="24"/>
                <w:szCs w:val="24"/>
              </w:rPr>
              <w:t>Samsumg</w:t>
            </w:r>
            <w:proofErr w:type="spellEnd"/>
            <w:r w:rsidRPr="00543D73">
              <w:rPr>
                <w:color w:val="000000"/>
                <w:sz w:val="24"/>
                <w:szCs w:val="24"/>
              </w:rPr>
              <w:t xml:space="preserve"> M2020w *</w:t>
            </w:r>
          </w:p>
        </w:tc>
        <w:tc>
          <w:tcPr>
            <w:tcW w:w="110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jc w:val="center"/>
              <w:rPr>
                <w:color w:val="000000"/>
                <w:sz w:val="24"/>
                <w:szCs w:val="24"/>
              </w:rPr>
            </w:pPr>
            <w:r w:rsidRPr="00543D73">
              <w:rPr>
                <w:color w:val="000000"/>
                <w:sz w:val="24"/>
                <w:szCs w:val="24"/>
              </w:rPr>
              <w:t xml:space="preserve"> R$ 87,00 </w:t>
            </w:r>
          </w:p>
        </w:tc>
        <w:tc>
          <w:tcPr>
            <w:tcW w:w="122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rPr>
                <w:color w:val="000000"/>
                <w:sz w:val="24"/>
                <w:szCs w:val="24"/>
              </w:rPr>
            </w:pPr>
            <w:r w:rsidRPr="00543D73">
              <w:rPr>
                <w:color w:val="000000"/>
                <w:sz w:val="24"/>
                <w:szCs w:val="24"/>
              </w:rPr>
              <w:t xml:space="preserve"> R$ 110,00 </w:t>
            </w:r>
          </w:p>
        </w:tc>
        <w:tc>
          <w:tcPr>
            <w:tcW w:w="110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jc w:val="center"/>
              <w:rPr>
                <w:color w:val="000000"/>
                <w:sz w:val="24"/>
                <w:szCs w:val="24"/>
              </w:rPr>
            </w:pPr>
            <w:r w:rsidRPr="00543D73">
              <w:rPr>
                <w:color w:val="000000"/>
                <w:sz w:val="24"/>
                <w:szCs w:val="24"/>
              </w:rPr>
              <w:t>R$ 79,00</w:t>
            </w:r>
          </w:p>
        </w:tc>
        <w:tc>
          <w:tcPr>
            <w:tcW w:w="134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jc w:val="center"/>
              <w:rPr>
                <w:color w:val="000000"/>
                <w:sz w:val="24"/>
                <w:szCs w:val="24"/>
              </w:rPr>
            </w:pPr>
            <w:r w:rsidRPr="00543D73">
              <w:rPr>
                <w:color w:val="000000"/>
                <w:sz w:val="24"/>
                <w:szCs w:val="24"/>
              </w:rPr>
              <w:t>R$ 64,50</w:t>
            </w:r>
          </w:p>
        </w:tc>
        <w:tc>
          <w:tcPr>
            <w:tcW w:w="200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rPr>
                <w:color w:val="000000"/>
                <w:sz w:val="24"/>
                <w:szCs w:val="24"/>
              </w:rPr>
            </w:pPr>
            <w:r w:rsidRPr="00543D73">
              <w:rPr>
                <w:color w:val="000000"/>
                <w:sz w:val="24"/>
                <w:szCs w:val="24"/>
              </w:rPr>
              <w:t xml:space="preserve"> R$   85,13 </w:t>
            </w:r>
          </w:p>
        </w:tc>
        <w:tc>
          <w:tcPr>
            <w:tcW w:w="96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jc w:val="right"/>
              <w:rPr>
                <w:color w:val="000000"/>
                <w:sz w:val="24"/>
                <w:szCs w:val="24"/>
              </w:rPr>
            </w:pPr>
            <w:r w:rsidRPr="00543D73">
              <w:rPr>
                <w:color w:val="000000"/>
                <w:sz w:val="24"/>
                <w:szCs w:val="24"/>
              </w:rPr>
              <w:t>150</w:t>
            </w:r>
          </w:p>
        </w:tc>
        <w:tc>
          <w:tcPr>
            <w:tcW w:w="1500" w:type="dxa"/>
            <w:tcBorders>
              <w:top w:val="nil"/>
              <w:left w:val="nil"/>
              <w:bottom w:val="single" w:sz="8" w:space="0" w:color="auto"/>
              <w:right w:val="single" w:sz="8" w:space="0" w:color="auto"/>
            </w:tcBorders>
            <w:shd w:val="clear" w:color="auto" w:fill="auto"/>
            <w:noWrap/>
            <w:vAlign w:val="bottom"/>
            <w:hideMark/>
          </w:tcPr>
          <w:p w:rsidR="009D5E5C" w:rsidRPr="00543D73" w:rsidRDefault="009D5E5C" w:rsidP="00223EC3">
            <w:pPr>
              <w:rPr>
                <w:rFonts w:ascii="Calibri" w:hAnsi="Calibri"/>
                <w:color w:val="000000"/>
                <w:sz w:val="22"/>
                <w:szCs w:val="22"/>
              </w:rPr>
            </w:pPr>
            <w:r w:rsidRPr="00543D73">
              <w:rPr>
                <w:rFonts w:ascii="Calibri" w:hAnsi="Calibri"/>
                <w:color w:val="000000"/>
                <w:sz w:val="22"/>
                <w:szCs w:val="22"/>
              </w:rPr>
              <w:t xml:space="preserve"> R$     12.768,75 </w:t>
            </w:r>
          </w:p>
        </w:tc>
      </w:tr>
      <w:tr w:rsidR="009D5E5C" w:rsidRPr="00543D73" w:rsidTr="009D5E5C">
        <w:trPr>
          <w:trHeight w:val="300"/>
        </w:trPr>
        <w:tc>
          <w:tcPr>
            <w:tcW w:w="960" w:type="dxa"/>
            <w:tcBorders>
              <w:top w:val="nil"/>
              <w:left w:val="single" w:sz="8" w:space="0" w:color="auto"/>
              <w:bottom w:val="single" w:sz="8" w:space="0" w:color="auto"/>
              <w:right w:val="nil"/>
            </w:tcBorders>
            <w:shd w:val="clear" w:color="auto" w:fill="auto"/>
            <w:noWrap/>
            <w:vAlign w:val="center"/>
            <w:hideMark/>
          </w:tcPr>
          <w:p w:rsidR="009D5E5C" w:rsidRPr="00543D73" w:rsidRDefault="009D5E5C" w:rsidP="00223EC3">
            <w:pPr>
              <w:rPr>
                <w:color w:val="000000"/>
                <w:sz w:val="24"/>
                <w:szCs w:val="24"/>
              </w:rPr>
            </w:pPr>
            <w:r w:rsidRPr="00543D73">
              <w:rPr>
                <w:color w:val="000000"/>
                <w:sz w:val="24"/>
                <w:szCs w:val="24"/>
              </w:rPr>
              <w:t>17.</w:t>
            </w:r>
            <w:r w:rsidRPr="00543D73">
              <w:rPr>
                <w:color w:val="000000"/>
                <w:sz w:val="14"/>
                <w:szCs w:val="14"/>
              </w:rPr>
              <w:t xml:space="preserve">  </w:t>
            </w:r>
            <w:r w:rsidRPr="00543D73">
              <w:rPr>
                <w:color w:val="000000"/>
                <w:sz w:val="24"/>
                <w:szCs w:val="24"/>
              </w:rPr>
              <w:t> </w:t>
            </w:r>
          </w:p>
        </w:tc>
        <w:tc>
          <w:tcPr>
            <w:tcW w:w="5620" w:type="dxa"/>
            <w:tcBorders>
              <w:top w:val="nil"/>
              <w:left w:val="single" w:sz="8" w:space="0" w:color="auto"/>
              <w:bottom w:val="single" w:sz="8" w:space="0" w:color="auto"/>
              <w:right w:val="single" w:sz="8" w:space="0" w:color="auto"/>
            </w:tcBorders>
            <w:shd w:val="clear" w:color="auto" w:fill="auto"/>
            <w:vAlign w:val="center"/>
            <w:hideMark/>
          </w:tcPr>
          <w:p w:rsidR="009D5E5C" w:rsidRPr="00543D73" w:rsidRDefault="009D5E5C" w:rsidP="00223EC3">
            <w:pPr>
              <w:rPr>
                <w:color w:val="000000"/>
                <w:sz w:val="24"/>
                <w:szCs w:val="24"/>
              </w:rPr>
            </w:pPr>
            <w:r w:rsidRPr="00543D73">
              <w:rPr>
                <w:color w:val="000000"/>
                <w:sz w:val="24"/>
                <w:szCs w:val="24"/>
              </w:rPr>
              <w:t xml:space="preserve">Toner compatível impressora HP </w:t>
            </w:r>
            <w:proofErr w:type="spellStart"/>
            <w:r w:rsidRPr="00543D73">
              <w:rPr>
                <w:color w:val="000000"/>
                <w:sz w:val="24"/>
                <w:szCs w:val="24"/>
              </w:rPr>
              <w:t>Laserjet</w:t>
            </w:r>
            <w:proofErr w:type="spellEnd"/>
            <w:r w:rsidRPr="00543D73">
              <w:rPr>
                <w:color w:val="000000"/>
                <w:sz w:val="24"/>
                <w:szCs w:val="24"/>
              </w:rPr>
              <w:t xml:space="preserve"> P3015</w:t>
            </w:r>
          </w:p>
        </w:tc>
        <w:tc>
          <w:tcPr>
            <w:tcW w:w="110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jc w:val="center"/>
              <w:rPr>
                <w:color w:val="000000"/>
                <w:sz w:val="24"/>
                <w:szCs w:val="24"/>
              </w:rPr>
            </w:pPr>
            <w:r w:rsidRPr="00543D73">
              <w:rPr>
                <w:color w:val="000000"/>
                <w:sz w:val="24"/>
                <w:szCs w:val="24"/>
              </w:rPr>
              <w:t xml:space="preserve"> R$ 58,00 </w:t>
            </w:r>
          </w:p>
        </w:tc>
        <w:tc>
          <w:tcPr>
            <w:tcW w:w="122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rPr>
                <w:color w:val="000000"/>
                <w:sz w:val="24"/>
                <w:szCs w:val="24"/>
              </w:rPr>
            </w:pPr>
            <w:r w:rsidRPr="00543D73">
              <w:rPr>
                <w:color w:val="000000"/>
                <w:sz w:val="24"/>
                <w:szCs w:val="24"/>
              </w:rPr>
              <w:t xml:space="preserve"> R$ 100,00 </w:t>
            </w:r>
          </w:p>
        </w:tc>
        <w:tc>
          <w:tcPr>
            <w:tcW w:w="110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jc w:val="center"/>
              <w:rPr>
                <w:color w:val="000000"/>
                <w:sz w:val="24"/>
                <w:szCs w:val="24"/>
              </w:rPr>
            </w:pPr>
            <w:r w:rsidRPr="00543D73">
              <w:rPr>
                <w:color w:val="000000"/>
                <w:sz w:val="24"/>
                <w:szCs w:val="24"/>
              </w:rPr>
              <w:t>R$ 175,00</w:t>
            </w:r>
          </w:p>
        </w:tc>
        <w:tc>
          <w:tcPr>
            <w:tcW w:w="134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jc w:val="center"/>
              <w:rPr>
                <w:color w:val="000000"/>
                <w:sz w:val="24"/>
                <w:szCs w:val="24"/>
              </w:rPr>
            </w:pPr>
            <w:r w:rsidRPr="00543D73">
              <w:rPr>
                <w:color w:val="000000"/>
                <w:sz w:val="24"/>
                <w:szCs w:val="24"/>
              </w:rPr>
              <w:t> </w:t>
            </w:r>
          </w:p>
        </w:tc>
        <w:tc>
          <w:tcPr>
            <w:tcW w:w="200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rPr>
                <w:color w:val="000000"/>
                <w:sz w:val="24"/>
                <w:szCs w:val="24"/>
              </w:rPr>
            </w:pPr>
            <w:r w:rsidRPr="00543D73">
              <w:rPr>
                <w:color w:val="000000"/>
                <w:sz w:val="24"/>
                <w:szCs w:val="24"/>
              </w:rPr>
              <w:t xml:space="preserve"> R$ 111,00 </w:t>
            </w:r>
          </w:p>
        </w:tc>
        <w:tc>
          <w:tcPr>
            <w:tcW w:w="96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jc w:val="right"/>
              <w:rPr>
                <w:color w:val="000000"/>
                <w:sz w:val="24"/>
                <w:szCs w:val="24"/>
              </w:rPr>
            </w:pPr>
            <w:r w:rsidRPr="00543D73">
              <w:rPr>
                <w:color w:val="000000"/>
                <w:sz w:val="24"/>
                <w:szCs w:val="24"/>
              </w:rPr>
              <w:t>150</w:t>
            </w:r>
          </w:p>
        </w:tc>
        <w:tc>
          <w:tcPr>
            <w:tcW w:w="1500" w:type="dxa"/>
            <w:tcBorders>
              <w:top w:val="nil"/>
              <w:left w:val="nil"/>
              <w:bottom w:val="single" w:sz="8" w:space="0" w:color="auto"/>
              <w:right w:val="single" w:sz="8" w:space="0" w:color="auto"/>
            </w:tcBorders>
            <w:shd w:val="clear" w:color="auto" w:fill="auto"/>
            <w:noWrap/>
            <w:vAlign w:val="bottom"/>
            <w:hideMark/>
          </w:tcPr>
          <w:p w:rsidR="009D5E5C" w:rsidRPr="00543D73" w:rsidRDefault="009D5E5C" w:rsidP="00223EC3">
            <w:pPr>
              <w:rPr>
                <w:rFonts w:ascii="Calibri" w:hAnsi="Calibri"/>
                <w:color w:val="000000"/>
                <w:sz w:val="22"/>
                <w:szCs w:val="22"/>
              </w:rPr>
            </w:pPr>
            <w:r w:rsidRPr="00543D73">
              <w:rPr>
                <w:rFonts w:ascii="Calibri" w:hAnsi="Calibri"/>
                <w:color w:val="000000"/>
                <w:sz w:val="22"/>
                <w:szCs w:val="22"/>
              </w:rPr>
              <w:t xml:space="preserve"> R$     16.650,00 </w:t>
            </w:r>
          </w:p>
        </w:tc>
      </w:tr>
      <w:tr w:rsidR="009D5E5C" w:rsidRPr="00543D73" w:rsidTr="009D5E5C">
        <w:trPr>
          <w:trHeight w:val="330"/>
        </w:trPr>
        <w:tc>
          <w:tcPr>
            <w:tcW w:w="960" w:type="dxa"/>
            <w:tcBorders>
              <w:top w:val="nil"/>
              <w:left w:val="single" w:sz="8" w:space="0" w:color="auto"/>
              <w:bottom w:val="single" w:sz="8" w:space="0" w:color="auto"/>
              <w:right w:val="nil"/>
            </w:tcBorders>
            <w:shd w:val="clear" w:color="auto" w:fill="auto"/>
            <w:noWrap/>
            <w:vAlign w:val="center"/>
            <w:hideMark/>
          </w:tcPr>
          <w:p w:rsidR="009D5E5C" w:rsidRPr="00543D73" w:rsidRDefault="009D5E5C" w:rsidP="00223EC3">
            <w:pPr>
              <w:rPr>
                <w:color w:val="000000"/>
                <w:sz w:val="24"/>
                <w:szCs w:val="24"/>
              </w:rPr>
            </w:pPr>
            <w:r w:rsidRPr="00543D73">
              <w:rPr>
                <w:color w:val="000000"/>
                <w:sz w:val="24"/>
                <w:szCs w:val="24"/>
              </w:rPr>
              <w:t>18.</w:t>
            </w:r>
            <w:r w:rsidRPr="00543D73">
              <w:rPr>
                <w:color w:val="000000"/>
                <w:sz w:val="14"/>
                <w:szCs w:val="14"/>
              </w:rPr>
              <w:t xml:space="preserve">  </w:t>
            </w:r>
            <w:r w:rsidRPr="00543D73">
              <w:rPr>
                <w:color w:val="000000"/>
                <w:sz w:val="24"/>
                <w:szCs w:val="24"/>
              </w:rPr>
              <w:t> </w:t>
            </w:r>
          </w:p>
        </w:tc>
        <w:tc>
          <w:tcPr>
            <w:tcW w:w="5620" w:type="dxa"/>
            <w:tcBorders>
              <w:top w:val="nil"/>
              <w:left w:val="single" w:sz="8" w:space="0" w:color="auto"/>
              <w:bottom w:val="single" w:sz="8" w:space="0" w:color="auto"/>
              <w:right w:val="single" w:sz="8" w:space="0" w:color="auto"/>
            </w:tcBorders>
            <w:shd w:val="clear" w:color="auto" w:fill="auto"/>
            <w:vAlign w:val="center"/>
            <w:hideMark/>
          </w:tcPr>
          <w:p w:rsidR="009D5E5C" w:rsidRPr="00543D73" w:rsidRDefault="009D5E5C" w:rsidP="00223EC3">
            <w:pPr>
              <w:rPr>
                <w:color w:val="000000"/>
                <w:sz w:val="24"/>
                <w:szCs w:val="24"/>
              </w:rPr>
            </w:pPr>
            <w:r w:rsidRPr="00543D73">
              <w:rPr>
                <w:color w:val="000000"/>
                <w:sz w:val="24"/>
                <w:szCs w:val="24"/>
              </w:rPr>
              <w:t xml:space="preserve">Toner compatível impressora </w:t>
            </w:r>
            <w:proofErr w:type="spellStart"/>
            <w:r w:rsidRPr="00543D73">
              <w:rPr>
                <w:color w:val="000000"/>
                <w:sz w:val="24"/>
                <w:szCs w:val="24"/>
              </w:rPr>
              <w:t>Hp</w:t>
            </w:r>
            <w:proofErr w:type="spellEnd"/>
            <w:r w:rsidRPr="00543D73">
              <w:rPr>
                <w:color w:val="000000"/>
                <w:sz w:val="24"/>
                <w:szCs w:val="24"/>
              </w:rPr>
              <w:t xml:space="preserve"> </w:t>
            </w:r>
            <w:proofErr w:type="spellStart"/>
            <w:r w:rsidRPr="00543D73">
              <w:rPr>
                <w:color w:val="000000"/>
                <w:sz w:val="24"/>
                <w:szCs w:val="24"/>
              </w:rPr>
              <w:t>Laserjet</w:t>
            </w:r>
            <w:proofErr w:type="spellEnd"/>
            <w:r w:rsidRPr="00543D73">
              <w:rPr>
                <w:color w:val="000000"/>
                <w:sz w:val="24"/>
                <w:szCs w:val="24"/>
              </w:rPr>
              <w:t xml:space="preserve"> Pro M428dw</w:t>
            </w:r>
          </w:p>
        </w:tc>
        <w:tc>
          <w:tcPr>
            <w:tcW w:w="110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jc w:val="center"/>
              <w:rPr>
                <w:color w:val="000000"/>
                <w:sz w:val="24"/>
                <w:szCs w:val="24"/>
              </w:rPr>
            </w:pPr>
            <w:r w:rsidRPr="00543D73">
              <w:rPr>
                <w:color w:val="000000"/>
                <w:sz w:val="24"/>
                <w:szCs w:val="24"/>
              </w:rPr>
              <w:t xml:space="preserve"> R$ 92,00 </w:t>
            </w:r>
          </w:p>
        </w:tc>
        <w:tc>
          <w:tcPr>
            <w:tcW w:w="122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rPr>
                <w:color w:val="000000"/>
                <w:sz w:val="24"/>
                <w:szCs w:val="24"/>
              </w:rPr>
            </w:pPr>
            <w:r w:rsidRPr="00543D73">
              <w:rPr>
                <w:color w:val="000000"/>
                <w:sz w:val="24"/>
                <w:szCs w:val="24"/>
              </w:rPr>
              <w:t xml:space="preserve"> R$ 130,00 </w:t>
            </w:r>
          </w:p>
        </w:tc>
        <w:tc>
          <w:tcPr>
            <w:tcW w:w="110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jc w:val="center"/>
              <w:rPr>
                <w:color w:val="000000"/>
                <w:sz w:val="24"/>
                <w:szCs w:val="24"/>
              </w:rPr>
            </w:pPr>
            <w:r w:rsidRPr="00543D73">
              <w:rPr>
                <w:color w:val="000000"/>
                <w:sz w:val="24"/>
                <w:szCs w:val="24"/>
              </w:rPr>
              <w:t>R$ 195,00</w:t>
            </w:r>
          </w:p>
        </w:tc>
        <w:tc>
          <w:tcPr>
            <w:tcW w:w="134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jc w:val="center"/>
              <w:rPr>
                <w:color w:val="000000"/>
                <w:sz w:val="24"/>
                <w:szCs w:val="24"/>
              </w:rPr>
            </w:pPr>
            <w:r w:rsidRPr="00543D73">
              <w:rPr>
                <w:color w:val="000000"/>
                <w:sz w:val="24"/>
                <w:szCs w:val="24"/>
              </w:rPr>
              <w:t> </w:t>
            </w:r>
          </w:p>
        </w:tc>
        <w:tc>
          <w:tcPr>
            <w:tcW w:w="200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rPr>
                <w:color w:val="000000"/>
                <w:sz w:val="24"/>
                <w:szCs w:val="24"/>
              </w:rPr>
            </w:pPr>
            <w:r w:rsidRPr="00543D73">
              <w:rPr>
                <w:color w:val="000000"/>
                <w:sz w:val="24"/>
                <w:szCs w:val="24"/>
              </w:rPr>
              <w:t xml:space="preserve"> R$ 139,00 </w:t>
            </w:r>
          </w:p>
        </w:tc>
        <w:tc>
          <w:tcPr>
            <w:tcW w:w="96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jc w:val="right"/>
              <w:rPr>
                <w:color w:val="000000"/>
                <w:sz w:val="24"/>
                <w:szCs w:val="24"/>
              </w:rPr>
            </w:pPr>
            <w:r w:rsidRPr="00543D73">
              <w:rPr>
                <w:color w:val="000000"/>
                <w:sz w:val="24"/>
                <w:szCs w:val="24"/>
              </w:rPr>
              <w:t>200</w:t>
            </w:r>
          </w:p>
        </w:tc>
        <w:tc>
          <w:tcPr>
            <w:tcW w:w="1500" w:type="dxa"/>
            <w:tcBorders>
              <w:top w:val="nil"/>
              <w:left w:val="nil"/>
              <w:bottom w:val="single" w:sz="8" w:space="0" w:color="auto"/>
              <w:right w:val="single" w:sz="8" w:space="0" w:color="auto"/>
            </w:tcBorders>
            <w:shd w:val="clear" w:color="auto" w:fill="auto"/>
            <w:noWrap/>
            <w:vAlign w:val="bottom"/>
            <w:hideMark/>
          </w:tcPr>
          <w:p w:rsidR="009D5E5C" w:rsidRPr="00543D73" w:rsidRDefault="009D5E5C" w:rsidP="00223EC3">
            <w:pPr>
              <w:rPr>
                <w:rFonts w:ascii="Calibri" w:hAnsi="Calibri"/>
                <w:color w:val="000000"/>
                <w:sz w:val="22"/>
                <w:szCs w:val="22"/>
              </w:rPr>
            </w:pPr>
            <w:r w:rsidRPr="00543D73">
              <w:rPr>
                <w:rFonts w:ascii="Calibri" w:hAnsi="Calibri"/>
                <w:color w:val="000000"/>
                <w:sz w:val="22"/>
                <w:szCs w:val="22"/>
              </w:rPr>
              <w:t xml:space="preserve"> R$     27.800,00 </w:t>
            </w:r>
          </w:p>
        </w:tc>
      </w:tr>
      <w:tr w:rsidR="009D5E5C" w:rsidRPr="00543D73" w:rsidTr="009D5E5C">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9D5E5C" w:rsidRPr="00543D73" w:rsidRDefault="009D5E5C" w:rsidP="00223EC3">
            <w:pPr>
              <w:rPr>
                <w:color w:val="000000"/>
                <w:sz w:val="24"/>
                <w:szCs w:val="24"/>
              </w:rPr>
            </w:pPr>
            <w:r w:rsidRPr="00543D73">
              <w:rPr>
                <w:color w:val="000000"/>
                <w:sz w:val="24"/>
                <w:szCs w:val="24"/>
              </w:rPr>
              <w:t>19.</w:t>
            </w:r>
          </w:p>
        </w:tc>
        <w:tc>
          <w:tcPr>
            <w:tcW w:w="562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rPr>
                <w:color w:val="000000"/>
                <w:sz w:val="24"/>
                <w:szCs w:val="24"/>
              </w:rPr>
            </w:pPr>
            <w:r w:rsidRPr="00543D73">
              <w:rPr>
                <w:color w:val="000000"/>
                <w:sz w:val="24"/>
                <w:szCs w:val="24"/>
              </w:rPr>
              <w:t xml:space="preserve">Toner para Impressora laser </w:t>
            </w:r>
            <w:proofErr w:type="spellStart"/>
            <w:proofErr w:type="gramStart"/>
            <w:r w:rsidRPr="00543D73">
              <w:rPr>
                <w:color w:val="000000"/>
                <w:sz w:val="24"/>
                <w:szCs w:val="24"/>
              </w:rPr>
              <w:t>jet</w:t>
            </w:r>
            <w:proofErr w:type="spellEnd"/>
            <w:r w:rsidRPr="00543D73">
              <w:rPr>
                <w:color w:val="000000"/>
                <w:sz w:val="24"/>
                <w:szCs w:val="24"/>
              </w:rPr>
              <w:t xml:space="preserve"> Pro</w:t>
            </w:r>
            <w:proofErr w:type="gramEnd"/>
            <w:r w:rsidRPr="00543D73">
              <w:rPr>
                <w:color w:val="000000"/>
                <w:sz w:val="24"/>
                <w:szCs w:val="24"/>
              </w:rPr>
              <w:t xml:space="preserve"> MFP M225dw</w:t>
            </w:r>
          </w:p>
        </w:tc>
        <w:tc>
          <w:tcPr>
            <w:tcW w:w="110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jc w:val="center"/>
              <w:rPr>
                <w:color w:val="000000"/>
                <w:sz w:val="24"/>
                <w:szCs w:val="24"/>
              </w:rPr>
            </w:pPr>
            <w:r w:rsidRPr="00543D73">
              <w:rPr>
                <w:color w:val="000000"/>
                <w:sz w:val="24"/>
                <w:szCs w:val="24"/>
              </w:rPr>
              <w:t xml:space="preserve"> R$ 58,00 </w:t>
            </w:r>
          </w:p>
        </w:tc>
        <w:tc>
          <w:tcPr>
            <w:tcW w:w="122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rPr>
                <w:color w:val="000000"/>
                <w:sz w:val="24"/>
                <w:szCs w:val="24"/>
              </w:rPr>
            </w:pPr>
            <w:r w:rsidRPr="00543D73">
              <w:rPr>
                <w:color w:val="000000"/>
                <w:sz w:val="24"/>
                <w:szCs w:val="24"/>
              </w:rPr>
              <w:t xml:space="preserve"> R$   75,00 </w:t>
            </w:r>
          </w:p>
        </w:tc>
        <w:tc>
          <w:tcPr>
            <w:tcW w:w="110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jc w:val="center"/>
              <w:rPr>
                <w:color w:val="000000"/>
                <w:sz w:val="24"/>
                <w:szCs w:val="24"/>
              </w:rPr>
            </w:pPr>
            <w:r w:rsidRPr="00543D73">
              <w:rPr>
                <w:color w:val="000000"/>
                <w:sz w:val="24"/>
                <w:szCs w:val="24"/>
              </w:rPr>
              <w:t>R$ 80,00</w:t>
            </w:r>
          </w:p>
        </w:tc>
        <w:tc>
          <w:tcPr>
            <w:tcW w:w="134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jc w:val="center"/>
              <w:rPr>
                <w:color w:val="000000"/>
                <w:sz w:val="24"/>
                <w:szCs w:val="24"/>
              </w:rPr>
            </w:pPr>
            <w:r w:rsidRPr="00543D73">
              <w:rPr>
                <w:color w:val="000000"/>
                <w:sz w:val="24"/>
                <w:szCs w:val="24"/>
              </w:rPr>
              <w:t> </w:t>
            </w:r>
          </w:p>
        </w:tc>
        <w:tc>
          <w:tcPr>
            <w:tcW w:w="200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rPr>
                <w:color w:val="000000"/>
                <w:sz w:val="24"/>
                <w:szCs w:val="24"/>
              </w:rPr>
            </w:pPr>
            <w:r w:rsidRPr="00543D73">
              <w:rPr>
                <w:color w:val="000000"/>
                <w:sz w:val="24"/>
                <w:szCs w:val="24"/>
              </w:rPr>
              <w:t xml:space="preserve"> R$   71,00 </w:t>
            </w:r>
          </w:p>
        </w:tc>
        <w:tc>
          <w:tcPr>
            <w:tcW w:w="960" w:type="dxa"/>
            <w:tcBorders>
              <w:top w:val="nil"/>
              <w:left w:val="nil"/>
              <w:bottom w:val="single" w:sz="8" w:space="0" w:color="auto"/>
              <w:right w:val="single" w:sz="8" w:space="0" w:color="auto"/>
            </w:tcBorders>
            <w:shd w:val="clear" w:color="auto" w:fill="auto"/>
            <w:vAlign w:val="center"/>
            <w:hideMark/>
          </w:tcPr>
          <w:p w:rsidR="009D5E5C" w:rsidRPr="00543D73" w:rsidRDefault="009D5E5C" w:rsidP="00223EC3">
            <w:pPr>
              <w:jc w:val="right"/>
              <w:rPr>
                <w:color w:val="000000"/>
                <w:sz w:val="24"/>
                <w:szCs w:val="24"/>
              </w:rPr>
            </w:pPr>
            <w:r w:rsidRPr="00543D73">
              <w:rPr>
                <w:color w:val="000000"/>
                <w:sz w:val="24"/>
                <w:szCs w:val="24"/>
              </w:rPr>
              <w:t>100</w:t>
            </w:r>
          </w:p>
        </w:tc>
        <w:tc>
          <w:tcPr>
            <w:tcW w:w="1500" w:type="dxa"/>
            <w:tcBorders>
              <w:top w:val="nil"/>
              <w:left w:val="nil"/>
              <w:bottom w:val="single" w:sz="8" w:space="0" w:color="auto"/>
              <w:right w:val="single" w:sz="8" w:space="0" w:color="auto"/>
            </w:tcBorders>
            <w:shd w:val="clear" w:color="auto" w:fill="auto"/>
            <w:noWrap/>
            <w:vAlign w:val="bottom"/>
            <w:hideMark/>
          </w:tcPr>
          <w:p w:rsidR="009D5E5C" w:rsidRPr="00543D73" w:rsidRDefault="009D5E5C" w:rsidP="00223EC3">
            <w:pPr>
              <w:rPr>
                <w:rFonts w:ascii="Calibri" w:hAnsi="Calibri"/>
                <w:color w:val="000000"/>
                <w:sz w:val="22"/>
                <w:szCs w:val="22"/>
              </w:rPr>
            </w:pPr>
            <w:r w:rsidRPr="00543D73">
              <w:rPr>
                <w:rFonts w:ascii="Calibri" w:hAnsi="Calibri"/>
                <w:color w:val="000000"/>
                <w:sz w:val="22"/>
                <w:szCs w:val="22"/>
              </w:rPr>
              <w:t xml:space="preserve"> R$        7.100,00 </w:t>
            </w:r>
          </w:p>
        </w:tc>
      </w:tr>
    </w:tbl>
    <w:p w:rsidR="009D5E5C" w:rsidRPr="00257AD2" w:rsidRDefault="009D5E5C" w:rsidP="009D5E5C">
      <w:pPr>
        <w:pStyle w:val="PargrafodaLista"/>
        <w:rPr>
          <w:color w:val="000000"/>
          <w:sz w:val="24"/>
          <w:szCs w:val="24"/>
        </w:rPr>
      </w:pPr>
      <w:r>
        <w:rPr>
          <w:color w:val="000000"/>
          <w:sz w:val="24"/>
          <w:szCs w:val="24"/>
        </w:rPr>
        <w:t xml:space="preserve">* Médias alteradas com </w:t>
      </w:r>
      <w:r w:rsidRPr="00257AD2">
        <w:rPr>
          <w:color w:val="000000"/>
          <w:sz w:val="24"/>
          <w:szCs w:val="24"/>
        </w:rPr>
        <w:t>os valores no sistema do portal de compras públicas</w:t>
      </w:r>
      <w:r>
        <w:rPr>
          <w:color w:val="000000"/>
          <w:sz w:val="24"/>
          <w:szCs w:val="24"/>
        </w:rPr>
        <w:t>, conforme anexos</w:t>
      </w:r>
    </w:p>
    <w:p w:rsidR="009D5E5C" w:rsidRDefault="009D5E5C" w:rsidP="009D5E5C">
      <w:pPr>
        <w:spacing w:line="276" w:lineRule="auto"/>
        <w:rPr>
          <w:color w:val="000000"/>
        </w:rPr>
      </w:pPr>
      <w:r>
        <w:rPr>
          <w:b/>
          <w:color w:val="000000"/>
          <w:sz w:val="24"/>
          <w:szCs w:val="24"/>
        </w:rPr>
        <w:lastRenderedPageBreak/>
        <w:t>2 – JUSTIFICATIVA</w:t>
      </w:r>
    </w:p>
    <w:p w:rsidR="009D5E5C" w:rsidRDefault="009D5E5C" w:rsidP="009D5E5C">
      <w:pPr>
        <w:spacing w:line="276" w:lineRule="auto"/>
        <w:jc w:val="both"/>
        <w:rPr>
          <w:color w:val="000000"/>
          <w:sz w:val="24"/>
          <w:szCs w:val="24"/>
        </w:rPr>
      </w:pPr>
      <w:r>
        <w:rPr>
          <w:b/>
          <w:color w:val="000000"/>
          <w:sz w:val="24"/>
          <w:szCs w:val="24"/>
        </w:rPr>
        <w:tab/>
      </w:r>
      <w:r w:rsidRPr="00450492">
        <w:rPr>
          <w:color w:val="000000"/>
          <w:sz w:val="24"/>
          <w:szCs w:val="24"/>
        </w:rPr>
        <w:t>Os equ</w:t>
      </w:r>
      <w:r>
        <w:rPr>
          <w:color w:val="000000"/>
          <w:sz w:val="24"/>
          <w:szCs w:val="24"/>
        </w:rPr>
        <w:t>ipamentos de impressão (impressoras) existentes demandam de suprimentos para que seja realizado os serviços.</w:t>
      </w:r>
    </w:p>
    <w:p w:rsidR="009D5E5C" w:rsidRDefault="009D5E5C" w:rsidP="009D5E5C">
      <w:pPr>
        <w:spacing w:line="276" w:lineRule="auto"/>
        <w:ind w:firstLine="708"/>
        <w:jc w:val="both"/>
        <w:rPr>
          <w:color w:val="000000"/>
          <w:sz w:val="24"/>
          <w:szCs w:val="24"/>
        </w:rPr>
      </w:pPr>
      <w:r>
        <w:rPr>
          <w:color w:val="000000"/>
          <w:sz w:val="24"/>
          <w:szCs w:val="24"/>
        </w:rPr>
        <w:t>As impressoras existentes estão sendo substituídas por novas, conforme a necessidade, sendo no último ano foram adquiridas 25 impressoras novas, portanto, não é possível estimar, ainda, qual a quantidade de suprimento estas vão consumir, pois não há nenhum registro para que seja feito este cálculo.</w:t>
      </w:r>
    </w:p>
    <w:p w:rsidR="009D5E5C" w:rsidRPr="00450492" w:rsidRDefault="009D5E5C" w:rsidP="009D5E5C">
      <w:pPr>
        <w:spacing w:line="276" w:lineRule="auto"/>
        <w:jc w:val="both"/>
        <w:rPr>
          <w:color w:val="000000"/>
          <w:sz w:val="24"/>
          <w:szCs w:val="24"/>
        </w:rPr>
      </w:pPr>
      <w:r>
        <w:rPr>
          <w:color w:val="000000"/>
          <w:sz w:val="24"/>
          <w:szCs w:val="24"/>
        </w:rPr>
        <w:tab/>
        <w:t>As quantidades solicitadas foram estimadas de acordo com as aquisições feitas no último registro dentro dos 12 meses e também de acordo com a aquisição de impressoras novas durante este período, foi levado em consideração as médias de pedidos de cada setor, portanto, foram considerados valores máximos, que poderão ou não ser adquiridos, porém, não pode ocorrer a falta do material durante os 12 meses seguintes.</w:t>
      </w:r>
    </w:p>
    <w:p w:rsidR="009D5E5C" w:rsidRDefault="009D5E5C" w:rsidP="009D5E5C">
      <w:pPr>
        <w:spacing w:line="276" w:lineRule="auto"/>
        <w:ind w:firstLine="708"/>
        <w:jc w:val="both"/>
        <w:rPr>
          <w:color w:val="000000"/>
          <w:sz w:val="24"/>
          <w:szCs w:val="24"/>
        </w:rPr>
      </w:pPr>
      <w:r>
        <w:rPr>
          <w:color w:val="000000"/>
          <w:sz w:val="24"/>
          <w:szCs w:val="24"/>
        </w:rPr>
        <w:t xml:space="preserve">A aquisição será </w:t>
      </w:r>
      <w:r w:rsidRPr="001035EC">
        <w:rPr>
          <w:color w:val="000000"/>
          <w:sz w:val="24"/>
          <w:szCs w:val="24"/>
        </w:rPr>
        <w:t xml:space="preserve">por registro </w:t>
      </w:r>
      <w:r>
        <w:rPr>
          <w:color w:val="000000"/>
          <w:sz w:val="24"/>
          <w:szCs w:val="24"/>
        </w:rPr>
        <w:t xml:space="preserve">de preço, </w:t>
      </w:r>
      <w:r w:rsidRPr="001035EC">
        <w:rPr>
          <w:color w:val="000000"/>
          <w:sz w:val="24"/>
          <w:szCs w:val="24"/>
        </w:rPr>
        <w:t xml:space="preserve">tendo em vista que não há como precisar as quantidades necessárias neste momento, uma vez que as </w:t>
      </w:r>
      <w:proofErr w:type="gramStart"/>
      <w:r w:rsidRPr="001035EC">
        <w:rPr>
          <w:color w:val="000000"/>
          <w:sz w:val="24"/>
          <w:szCs w:val="24"/>
        </w:rPr>
        <w:t>aquisições</w:t>
      </w:r>
      <w:proofErr w:type="gramEnd"/>
      <w:r w:rsidRPr="001035EC">
        <w:rPr>
          <w:color w:val="000000"/>
          <w:sz w:val="24"/>
          <w:szCs w:val="24"/>
        </w:rPr>
        <w:t xml:space="preserve"> decorrem da necessidade das secretarias conforme a sua demanda.</w:t>
      </w:r>
    </w:p>
    <w:p w:rsidR="009D5E5C" w:rsidRDefault="009D5E5C" w:rsidP="009D5E5C">
      <w:pPr>
        <w:spacing w:line="276" w:lineRule="auto"/>
        <w:jc w:val="both"/>
      </w:pPr>
    </w:p>
    <w:p w:rsidR="009D5E5C" w:rsidRDefault="009D5E5C" w:rsidP="009D5E5C">
      <w:pPr>
        <w:spacing w:line="276" w:lineRule="auto"/>
        <w:jc w:val="both"/>
      </w:pPr>
      <w:r>
        <w:rPr>
          <w:b/>
          <w:color w:val="000000"/>
          <w:sz w:val="24"/>
          <w:szCs w:val="24"/>
        </w:rPr>
        <w:t xml:space="preserve">3 – SERVIÇOS </w:t>
      </w:r>
    </w:p>
    <w:p w:rsidR="009D5E5C" w:rsidRPr="000E2454" w:rsidRDefault="009D5E5C" w:rsidP="009D5E5C">
      <w:pPr>
        <w:spacing w:line="276" w:lineRule="auto"/>
        <w:jc w:val="both"/>
      </w:pPr>
      <w:r>
        <w:rPr>
          <w:color w:val="000000"/>
          <w:sz w:val="24"/>
          <w:szCs w:val="24"/>
        </w:rPr>
        <w:tab/>
        <w:t>O objeto da presente licitação deve atender as especificações e exigências mínimas constantes na descrição, sob pena de devolução da mercadoria.</w:t>
      </w:r>
    </w:p>
    <w:p w:rsidR="009D5E5C" w:rsidRDefault="009D5E5C" w:rsidP="009D5E5C">
      <w:pPr>
        <w:spacing w:line="276" w:lineRule="auto"/>
        <w:jc w:val="both"/>
        <w:rPr>
          <w:b/>
          <w:color w:val="000000"/>
          <w:sz w:val="24"/>
          <w:szCs w:val="24"/>
        </w:rPr>
      </w:pPr>
      <w:r>
        <w:rPr>
          <w:b/>
          <w:color w:val="000000"/>
          <w:sz w:val="24"/>
          <w:szCs w:val="24"/>
        </w:rPr>
        <w:t xml:space="preserve">4 – EXIGÊNCIAS MÍNIMAS </w:t>
      </w:r>
    </w:p>
    <w:p w:rsidR="009D5E5C" w:rsidRDefault="009D5E5C" w:rsidP="009D5E5C">
      <w:pPr>
        <w:spacing w:line="276" w:lineRule="auto"/>
        <w:jc w:val="both"/>
        <w:rPr>
          <w:color w:val="000000"/>
          <w:sz w:val="24"/>
          <w:szCs w:val="24"/>
        </w:rPr>
      </w:pPr>
      <w:r>
        <w:rPr>
          <w:b/>
          <w:color w:val="000000"/>
          <w:sz w:val="24"/>
          <w:szCs w:val="24"/>
        </w:rPr>
        <w:t xml:space="preserve"> </w:t>
      </w:r>
      <w:r>
        <w:rPr>
          <w:b/>
          <w:color w:val="000000"/>
          <w:sz w:val="24"/>
          <w:szCs w:val="24"/>
        </w:rPr>
        <w:tab/>
      </w:r>
      <w:r w:rsidRPr="001035EC">
        <w:rPr>
          <w:color w:val="000000"/>
          <w:sz w:val="24"/>
          <w:szCs w:val="24"/>
        </w:rPr>
        <w:t>O objeto deverá ser cotado conforme descritivo e nas quantidades neste previsto, sob pena de não ser aceito quando do recebimento e aplicação das penalidades prevista</w:t>
      </w:r>
      <w:r>
        <w:rPr>
          <w:color w:val="000000"/>
          <w:sz w:val="24"/>
          <w:szCs w:val="24"/>
        </w:rPr>
        <w:t>s</w:t>
      </w:r>
      <w:r w:rsidRPr="001035EC">
        <w:rPr>
          <w:color w:val="000000"/>
          <w:sz w:val="24"/>
          <w:szCs w:val="24"/>
        </w:rPr>
        <w:t xml:space="preserve">. </w:t>
      </w:r>
    </w:p>
    <w:p w:rsidR="009D5E5C" w:rsidRDefault="009D5E5C" w:rsidP="009D5E5C">
      <w:pPr>
        <w:spacing w:line="276" w:lineRule="auto"/>
        <w:jc w:val="both"/>
        <w:rPr>
          <w:color w:val="000000"/>
          <w:sz w:val="24"/>
          <w:szCs w:val="24"/>
        </w:rPr>
      </w:pPr>
      <w:r>
        <w:rPr>
          <w:color w:val="000000"/>
          <w:sz w:val="24"/>
          <w:szCs w:val="24"/>
        </w:rPr>
        <w:tab/>
        <w:t>Os itens deverão possuir certificados quem comprovem o controle de qualidade, quais sejam:</w:t>
      </w:r>
    </w:p>
    <w:p w:rsidR="009D5E5C" w:rsidRDefault="009D5E5C" w:rsidP="009D5E5C">
      <w:pPr>
        <w:spacing w:line="276" w:lineRule="auto"/>
        <w:ind w:firstLine="708"/>
        <w:jc w:val="both"/>
        <w:rPr>
          <w:color w:val="000000"/>
          <w:sz w:val="24"/>
          <w:szCs w:val="24"/>
        </w:rPr>
      </w:pPr>
      <w:r>
        <w:rPr>
          <w:color w:val="000000"/>
          <w:sz w:val="24"/>
          <w:szCs w:val="24"/>
        </w:rPr>
        <w:t>- ISO9001</w:t>
      </w:r>
    </w:p>
    <w:p w:rsidR="009D5E5C" w:rsidRDefault="009D5E5C" w:rsidP="009D5E5C">
      <w:pPr>
        <w:spacing w:line="276" w:lineRule="auto"/>
        <w:ind w:firstLine="708"/>
        <w:jc w:val="both"/>
        <w:rPr>
          <w:color w:val="000000"/>
          <w:sz w:val="24"/>
          <w:szCs w:val="24"/>
        </w:rPr>
      </w:pPr>
      <w:r>
        <w:rPr>
          <w:color w:val="000000"/>
          <w:sz w:val="24"/>
          <w:szCs w:val="24"/>
        </w:rPr>
        <w:t>- ISO14001</w:t>
      </w:r>
    </w:p>
    <w:p w:rsidR="009D5E5C" w:rsidRPr="00C738A7" w:rsidRDefault="009D5E5C" w:rsidP="009D5E5C">
      <w:pPr>
        <w:spacing w:line="276" w:lineRule="auto"/>
        <w:ind w:firstLine="708"/>
        <w:jc w:val="both"/>
        <w:rPr>
          <w:sz w:val="24"/>
          <w:szCs w:val="24"/>
        </w:rPr>
      </w:pPr>
      <w:r w:rsidRPr="00C738A7">
        <w:rPr>
          <w:sz w:val="24"/>
          <w:szCs w:val="24"/>
        </w:rPr>
        <w:t>- STMC</w:t>
      </w:r>
    </w:p>
    <w:p w:rsidR="009D5E5C" w:rsidRPr="00C738A7" w:rsidRDefault="009D5E5C" w:rsidP="009D5E5C">
      <w:pPr>
        <w:spacing w:after="160" w:line="259" w:lineRule="auto"/>
        <w:jc w:val="both"/>
        <w:rPr>
          <w:sz w:val="24"/>
          <w:szCs w:val="24"/>
        </w:rPr>
      </w:pPr>
      <w:r w:rsidRPr="00C738A7">
        <w:rPr>
          <w:sz w:val="24"/>
          <w:szCs w:val="24"/>
        </w:rPr>
        <w:tab/>
        <w:t>A embalagem deverá conter data de fabricação, validade e se for o caso, por qual empresa foi importada, com lacre de fábrica sendo selo holográfico, com marca própria do fabricante, sendo aceito lacre da empresa tão somente na embalagem, desde que o produto seja fabricado por um terceiro. Os certificados deverão ser apres</w:t>
      </w:r>
      <w:r>
        <w:rPr>
          <w:sz w:val="24"/>
          <w:szCs w:val="24"/>
        </w:rPr>
        <w:t>entados juntamente com o objeto.</w:t>
      </w:r>
    </w:p>
    <w:p w:rsidR="009D5E5C" w:rsidRPr="00B83E1B" w:rsidRDefault="009D5E5C" w:rsidP="009D5E5C">
      <w:pPr>
        <w:spacing w:line="276" w:lineRule="auto"/>
        <w:jc w:val="both"/>
        <w:rPr>
          <w:b/>
          <w:sz w:val="24"/>
          <w:szCs w:val="24"/>
        </w:rPr>
      </w:pPr>
      <w:r>
        <w:rPr>
          <w:b/>
          <w:sz w:val="24"/>
          <w:szCs w:val="24"/>
        </w:rPr>
        <w:t xml:space="preserve">5 </w:t>
      </w:r>
      <w:r w:rsidRPr="00B83E1B">
        <w:rPr>
          <w:b/>
          <w:sz w:val="24"/>
          <w:szCs w:val="24"/>
        </w:rPr>
        <w:t>AMOSTRAS</w:t>
      </w:r>
    </w:p>
    <w:p w:rsidR="009D5E5C" w:rsidRPr="00B83E1B" w:rsidRDefault="009D5E5C" w:rsidP="009D5E5C">
      <w:pPr>
        <w:spacing w:line="276" w:lineRule="auto"/>
        <w:ind w:firstLine="708"/>
        <w:jc w:val="both"/>
        <w:rPr>
          <w:sz w:val="24"/>
          <w:szCs w:val="24"/>
        </w:rPr>
      </w:pPr>
      <w:r w:rsidRPr="00B83E1B">
        <w:rPr>
          <w:sz w:val="24"/>
          <w:szCs w:val="24"/>
        </w:rPr>
        <w:t xml:space="preserve">5.1. Encerrada a fase de lances e de habilitação, será aberta a fase de apresentação das amostras, para cada item que compõe o objeto do edital.  </w:t>
      </w:r>
    </w:p>
    <w:p w:rsidR="009D5E5C" w:rsidRPr="00B83E1B" w:rsidRDefault="009D5E5C" w:rsidP="009D5E5C">
      <w:pPr>
        <w:spacing w:line="276" w:lineRule="auto"/>
        <w:ind w:firstLine="708"/>
        <w:jc w:val="both"/>
        <w:rPr>
          <w:sz w:val="24"/>
          <w:szCs w:val="24"/>
        </w:rPr>
      </w:pPr>
      <w:r w:rsidRPr="00B83E1B">
        <w:rPr>
          <w:sz w:val="24"/>
          <w:szCs w:val="24"/>
        </w:rPr>
        <w:t xml:space="preserve">5.2. A amostra dos produtos será exigida apenas do licitante que ofertar a melhor proposta. </w:t>
      </w:r>
    </w:p>
    <w:p w:rsidR="009D5E5C" w:rsidRPr="00B83E1B" w:rsidRDefault="009D5E5C" w:rsidP="009D5E5C">
      <w:pPr>
        <w:spacing w:line="276" w:lineRule="auto"/>
        <w:ind w:firstLine="708"/>
        <w:jc w:val="both"/>
        <w:rPr>
          <w:sz w:val="24"/>
          <w:szCs w:val="24"/>
        </w:rPr>
      </w:pPr>
      <w:r w:rsidRPr="00B83E1B">
        <w:rPr>
          <w:sz w:val="24"/>
          <w:szCs w:val="24"/>
        </w:rPr>
        <w:lastRenderedPageBreak/>
        <w:t xml:space="preserve">5.3. A amostra consiste no envio de imagens/fotografias dos objetos, que deverão ser encaminhadas, no prazo de três dias úteis a contar do encerramento da fase de habilitação, ao e-mail </w:t>
      </w:r>
      <w:r>
        <w:rPr>
          <w:sz w:val="24"/>
          <w:szCs w:val="24"/>
        </w:rPr>
        <w:t>suporte@trespassos-rs.com.br.</w:t>
      </w:r>
    </w:p>
    <w:p w:rsidR="009D5E5C" w:rsidRPr="00B83E1B" w:rsidRDefault="009D5E5C" w:rsidP="009D5E5C">
      <w:pPr>
        <w:spacing w:line="276" w:lineRule="auto"/>
        <w:ind w:firstLine="708"/>
        <w:jc w:val="both"/>
        <w:rPr>
          <w:sz w:val="24"/>
          <w:szCs w:val="24"/>
        </w:rPr>
      </w:pPr>
      <w:r w:rsidRPr="00B83E1B">
        <w:rPr>
          <w:sz w:val="24"/>
          <w:szCs w:val="24"/>
        </w:rPr>
        <w:t>5.4. As imagens/fotografias deverão ter boa resolução e ser coloridas.</w:t>
      </w:r>
    </w:p>
    <w:p w:rsidR="009D5E5C" w:rsidRDefault="009D5E5C" w:rsidP="009D5E5C">
      <w:pPr>
        <w:spacing w:line="276" w:lineRule="auto"/>
        <w:ind w:firstLine="708"/>
        <w:jc w:val="both"/>
        <w:rPr>
          <w:sz w:val="24"/>
          <w:szCs w:val="24"/>
        </w:rPr>
      </w:pPr>
      <w:r w:rsidRPr="00B83E1B">
        <w:rPr>
          <w:sz w:val="24"/>
          <w:szCs w:val="24"/>
        </w:rPr>
        <w:t>5.5. A análise será realizada pelo Técnico em Informática, Sr. Jamur Silveira e, em caso de impossibilidade deste, pela Bacharel em Informática, Sara Raque Levy de Oliveira.</w:t>
      </w:r>
    </w:p>
    <w:p w:rsidR="009D5E5C" w:rsidRPr="00B83E1B" w:rsidRDefault="009D5E5C" w:rsidP="009D5E5C">
      <w:pPr>
        <w:spacing w:line="276" w:lineRule="auto"/>
        <w:ind w:firstLine="708"/>
        <w:jc w:val="both"/>
        <w:rPr>
          <w:sz w:val="24"/>
          <w:szCs w:val="24"/>
        </w:rPr>
      </w:pPr>
      <w:r>
        <w:rPr>
          <w:sz w:val="24"/>
          <w:szCs w:val="24"/>
        </w:rPr>
        <w:t>5.6. As fotografias deverão ser de todos os lados das caixas do produto, onde seja possível identificar as exigências constantes no item 4.</w:t>
      </w:r>
    </w:p>
    <w:p w:rsidR="009D5E5C" w:rsidRDefault="009D5E5C" w:rsidP="009D5E5C">
      <w:pPr>
        <w:spacing w:line="276" w:lineRule="auto"/>
        <w:jc w:val="both"/>
        <w:rPr>
          <w:b/>
          <w:sz w:val="24"/>
          <w:szCs w:val="24"/>
        </w:rPr>
      </w:pPr>
    </w:p>
    <w:p w:rsidR="009D5E5C" w:rsidRPr="00C738A7" w:rsidRDefault="009D5E5C" w:rsidP="009D5E5C">
      <w:pPr>
        <w:spacing w:line="276" w:lineRule="auto"/>
        <w:jc w:val="both"/>
      </w:pPr>
      <w:r>
        <w:rPr>
          <w:b/>
          <w:sz w:val="24"/>
          <w:szCs w:val="24"/>
        </w:rPr>
        <w:t>6</w:t>
      </w:r>
      <w:r w:rsidRPr="00C738A7">
        <w:rPr>
          <w:b/>
          <w:sz w:val="24"/>
          <w:szCs w:val="24"/>
        </w:rPr>
        <w:t xml:space="preserve"> – PERÍODO PARA EXECUÇÃO CONTRATUAL</w:t>
      </w:r>
    </w:p>
    <w:p w:rsidR="009D5E5C" w:rsidRDefault="009D5E5C" w:rsidP="009D5E5C">
      <w:pPr>
        <w:spacing w:line="276" w:lineRule="auto"/>
        <w:jc w:val="both"/>
      </w:pPr>
      <w:r>
        <w:rPr>
          <w:color w:val="000000"/>
          <w:sz w:val="24"/>
          <w:szCs w:val="24"/>
        </w:rPr>
        <w:tab/>
        <w:t xml:space="preserve">A entrega deverá ocorrer no prazo de vinte dias a contar do recebimento do empenho, no Departamento de Informática (CPD) situado a </w:t>
      </w:r>
      <w:proofErr w:type="spellStart"/>
      <w:r>
        <w:rPr>
          <w:color w:val="000000"/>
          <w:sz w:val="24"/>
          <w:szCs w:val="24"/>
        </w:rPr>
        <w:t>Av</w:t>
      </w:r>
      <w:proofErr w:type="spellEnd"/>
      <w:r>
        <w:rPr>
          <w:color w:val="000000"/>
          <w:sz w:val="24"/>
          <w:szCs w:val="24"/>
        </w:rPr>
        <w:t xml:space="preserve"> Santos Dumont, 75, Centro, Três Passos - RS</w:t>
      </w:r>
    </w:p>
    <w:p w:rsidR="009D5E5C" w:rsidRDefault="009D5E5C" w:rsidP="009D5E5C">
      <w:pPr>
        <w:spacing w:line="276" w:lineRule="auto"/>
        <w:jc w:val="both"/>
      </w:pPr>
      <w:r>
        <w:rPr>
          <w:b/>
          <w:color w:val="000000"/>
          <w:sz w:val="24"/>
          <w:szCs w:val="24"/>
        </w:rPr>
        <w:t>7 – VIGÊNCIA E FISCALIZAÇÃO CONTRATUAL</w:t>
      </w:r>
    </w:p>
    <w:p w:rsidR="009D5E5C" w:rsidRDefault="009D5E5C" w:rsidP="009D5E5C">
      <w:pPr>
        <w:spacing w:line="276" w:lineRule="auto"/>
        <w:jc w:val="both"/>
      </w:pPr>
      <w:r>
        <w:rPr>
          <w:color w:val="000000"/>
          <w:sz w:val="24"/>
          <w:szCs w:val="24"/>
        </w:rPr>
        <w:tab/>
        <w:t xml:space="preserve">A ata terá vigência pelo período de 12 meses a contar de sua expedição. Serão fiscais todos os secretários abaixo nominados. </w:t>
      </w:r>
      <w:r>
        <w:rPr>
          <w:rFonts w:cs="Calibri"/>
          <w:color w:val="000000"/>
          <w:sz w:val="24"/>
          <w:szCs w:val="24"/>
        </w:rPr>
        <w:t xml:space="preserve"> </w:t>
      </w:r>
    </w:p>
    <w:p w:rsidR="009D5E5C" w:rsidRDefault="009D5E5C" w:rsidP="009D5E5C">
      <w:pPr>
        <w:spacing w:line="276" w:lineRule="auto"/>
        <w:jc w:val="both"/>
      </w:pPr>
      <w:r>
        <w:rPr>
          <w:b/>
          <w:color w:val="000000"/>
          <w:sz w:val="24"/>
          <w:szCs w:val="24"/>
        </w:rPr>
        <w:t>8 – VALOR E FORMA DE PAGAMENTO</w:t>
      </w:r>
    </w:p>
    <w:p w:rsidR="009D5E5C" w:rsidRDefault="009D5E5C" w:rsidP="009D5E5C">
      <w:pPr>
        <w:pStyle w:val="Cabealho"/>
        <w:tabs>
          <w:tab w:val="left" w:pos="708"/>
        </w:tabs>
        <w:jc w:val="both"/>
      </w:pPr>
      <w:r>
        <w:rPr>
          <w:rFonts w:ascii="Calibri" w:hAnsi="Calibri"/>
          <w:color w:val="000000"/>
          <w:sz w:val="24"/>
          <w:szCs w:val="24"/>
        </w:rPr>
        <w:tab/>
      </w:r>
      <w:r>
        <w:rPr>
          <w:color w:val="000000"/>
          <w:sz w:val="24"/>
          <w:szCs w:val="24"/>
        </w:rPr>
        <w:t xml:space="preserve">O pagamento será efetuado no 15º dia do mês subsequente à apresentação do documento fiscal correspondente ao objeto contratado e mediante conferência e atestado do recebimento do objeto pelo Fiscal do Contrato. </w:t>
      </w:r>
    </w:p>
    <w:p w:rsidR="009D5E5C" w:rsidRDefault="009D5E5C" w:rsidP="00F52827">
      <w:pPr>
        <w:pStyle w:val="Corpodetexto2"/>
        <w:rPr>
          <w:b/>
          <w:i w:val="0"/>
          <w:u w:val="single"/>
        </w:rPr>
      </w:pPr>
    </w:p>
    <w:p w:rsidR="00F52827" w:rsidRPr="007C786B" w:rsidRDefault="009D5E5C" w:rsidP="00F52827">
      <w:pPr>
        <w:pStyle w:val="Corpodetexto2"/>
        <w:rPr>
          <w:b/>
          <w:i w:val="0"/>
          <w:u w:val="single"/>
        </w:rPr>
      </w:pPr>
      <w:r>
        <w:rPr>
          <w:b/>
          <w:i w:val="0"/>
          <w:u w:val="single"/>
        </w:rPr>
        <w:t>Altera a data do certame para o dia 20/06</w:t>
      </w:r>
      <w:r w:rsidR="007C786B" w:rsidRPr="007C786B">
        <w:rPr>
          <w:b/>
          <w:i w:val="0"/>
          <w:u w:val="single"/>
        </w:rPr>
        <w:t>/2022</w:t>
      </w:r>
      <w:r>
        <w:rPr>
          <w:b/>
          <w:i w:val="0"/>
          <w:u w:val="single"/>
        </w:rPr>
        <w:t>,</w:t>
      </w:r>
      <w:r w:rsidR="007C786B" w:rsidRPr="007C786B">
        <w:rPr>
          <w:b/>
          <w:i w:val="0"/>
          <w:u w:val="single"/>
        </w:rPr>
        <w:t xml:space="preserve"> no mesmo horário</w:t>
      </w:r>
      <w:r>
        <w:rPr>
          <w:b/>
          <w:i w:val="0"/>
          <w:u w:val="single"/>
        </w:rPr>
        <w:t>, junto ao site www.portaldecompraspublicas.com.br.</w:t>
      </w:r>
    </w:p>
    <w:p w:rsidR="007C786B" w:rsidRPr="003229B4" w:rsidRDefault="007C786B" w:rsidP="00F52827">
      <w:pPr>
        <w:pStyle w:val="Corpodetexto2"/>
        <w:rPr>
          <w:b/>
          <w:bCs/>
          <w:sz w:val="16"/>
          <w:szCs w:val="16"/>
          <w:u w:val="single"/>
        </w:rPr>
      </w:pPr>
    </w:p>
    <w:p w:rsidR="003229B4" w:rsidRDefault="003229B4" w:rsidP="003229B4">
      <w:pPr>
        <w:pStyle w:val="Corpodetexto"/>
        <w:ind w:left="3261"/>
        <w:jc w:val="both"/>
        <w:rPr>
          <w:b/>
          <w:bCs/>
          <w:sz w:val="16"/>
          <w:szCs w:val="16"/>
          <w:u w:val="single"/>
        </w:rPr>
      </w:pPr>
    </w:p>
    <w:p w:rsidR="00807FD2" w:rsidRDefault="00DE76A3">
      <w:pPr>
        <w:pStyle w:val="Corpodetexto2"/>
      </w:pPr>
      <w:r>
        <w:rPr>
          <w:rFonts w:ascii="Bookman Old Style" w:hAnsi="Bookman Old Style"/>
          <w:i w:val="0"/>
          <w:szCs w:val="24"/>
        </w:rPr>
        <w:tab/>
      </w:r>
      <w:r>
        <w:rPr>
          <w:rFonts w:ascii="Bookman Old Style" w:hAnsi="Bookman Old Style"/>
          <w:i w:val="0"/>
          <w:szCs w:val="24"/>
        </w:rPr>
        <w:tab/>
      </w:r>
      <w:r>
        <w:rPr>
          <w:rFonts w:ascii="Bookman Old Style" w:hAnsi="Bookman Old Style"/>
          <w:i w:val="0"/>
          <w:szCs w:val="24"/>
        </w:rPr>
        <w:tab/>
      </w:r>
      <w:r>
        <w:rPr>
          <w:rFonts w:ascii="Bookman Old Style" w:hAnsi="Bookman Old Style"/>
          <w:i w:val="0"/>
          <w:szCs w:val="24"/>
        </w:rPr>
        <w:tab/>
        <w:t xml:space="preserve">Três Passos, </w:t>
      </w:r>
      <w:r w:rsidR="009D5E5C">
        <w:rPr>
          <w:rFonts w:ascii="Bookman Old Style" w:hAnsi="Bookman Old Style"/>
          <w:i w:val="0"/>
          <w:szCs w:val="24"/>
        </w:rPr>
        <w:t>24</w:t>
      </w:r>
      <w:r w:rsidR="001B1318">
        <w:rPr>
          <w:rFonts w:ascii="Bookman Old Style" w:hAnsi="Bookman Old Style"/>
          <w:i w:val="0"/>
          <w:szCs w:val="24"/>
        </w:rPr>
        <w:t xml:space="preserve"> de </w:t>
      </w:r>
      <w:r w:rsidR="007C786B">
        <w:rPr>
          <w:rFonts w:ascii="Bookman Old Style" w:hAnsi="Bookman Old Style"/>
          <w:i w:val="0"/>
          <w:szCs w:val="24"/>
        </w:rPr>
        <w:t>maio</w:t>
      </w:r>
      <w:r w:rsidR="0003070F">
        <w:rPr>
          <w:rFonts w:ascii="Bookman Old Style" w:hAnsi="Bookman Old Style"/>
          <w:i w:val="0"/>
          <w:szCs w:val="24"/>
        </w:rPr>
        <w:t xml:space="preserve"> de 2022</w:t>
      </w:r>
      <w:r w:rsidR="00C023CA">
        <w:rPr>
          <w:rFonts w:ascii="Bookman Old Style" w:hAnsi="Bookman Old Style"/>
          <w:i w:val="0"/>
          <w:szCs w:val="24"/>
        </w:rPr>
        <w:t xml:space="preserve">. </w:t>
      </w:r>
    </w:p>
    <w:p w:rsidR="00DF78F6" w:rsidRDefault="00DF78F6">
      <w:pPr>
        <w:pStyle w:val="Corpodetexto2"/>
        <w:rPr>
          <w:rFonts w:ascii="Bookman Old Style" w:hAnsi="Bookman Old Style"/>
          <w:i w:val="0"/>
          <w:szCs w:val="24"/>
        </w:rPr>
      </w:pPr>
    </w:p>
    <w:p w:rsidR="00807FD2" w:rsidRDefault="00C023CA">
      <w:pPr>
        <w:pStyle w:val="Ttulo1"/>
        <w:rPr>
          <w:rFonts w:ascii="Bookman Old Style" w:hAnsi="Bookman Old Style"/>
          <w:i w:val="0"/>
          <w:szCs w:val="24"/>
        </w:rPr>
      </w:pPr>
      <w:r>
        <w:rPr>
          <w:rFonts w:ascii="Bookman Old Style" w:hAnsi="Bookman Old Style"/>
          <w:i w:val="0"/>
          <w:szCs w:val="24"/>
        </w:rPr>
        <w:t>_________________________________</w:t>
      </w:r>
    </w:p>
    <w:p w:rsidR="00807FD2" w:rsidRDefault="00805982">
      <w:pPr>
        <w:pStyle w:val="Ttulo1"/>
        <w:rPr>
          <w:rFonts w:ascii="Bookman Old Style" w:hAnsi="Bookman Old Style"/>
          <w:szCs w:val="24"/>
        </w:rPr>
      </w:pPr>
      <w:proofErr w:type="spellStart"/>
      <w:r>
        <w:rPr>
          <w:rFonts w:ascii="Bookman Old Style" w:hAnsi="Bookman Old Style"/>
          <w:szCs w:val="24"/>
        </w:rPr>
        <w:t>Arlei</w:t>
      </w:r>
      <w:proofErr w:type="spellEnd"/>
      <w:r>
        <w:rPr>
          <w:rFonts w:ascii="Bookman Old Style" w:hAnsi="Bookman Old Style"/>
          <w:szCs w:val="24"/>
        </w:rPr>
        <w:t xml:space="preserve"> </w:t>
      </w:r>
      <w:proofErr w:type="spellStart"/>
      <w:r>
        <w:rPr>
          <w:rFonts w:ascii="Bookman Old Style" w:hAnsi="Bookman Old Style"/>
          <w:szCs w:val="24"/>
        </w:rPr>
        <w:t>Luis</w:t>
      </w:r>
      <w:proofErr w:type="spellEnd"/>
      <w:r>
        <w:rPr>
          <w:rFonts w:ascii="Bookman Old Style" w:hAnsi="Bookman Old Style"/>
          <w:szCs w:val="24"/>
        </w:rPr>
        <w:t xml:space="preserve"> </w:t>
      </w:r>
      <w:proofErr w:type="spellStart"/>
      <w:r>
        <w:rPr>
          <w:rFonts w:ascii="Bookman Old Style" w:hAnsi="Bookman Old Style"/>
          <w:szCs w:val="24"/>
        </w:rPr>
        <w:t>Tomazoni</w:t>
      </w:r>
      <w:proofErr w:type="spellEnd"/>
    </w:p>
    <w:p w:rsidR="00807FD2" w:rsidRDefault="008761A9">
      <w:pPr>
        <w:rPr>
          <w:rFonts w:ascii="Bookman Old Style" w:hAnsi="Bookman Old Style"/>
          <w:sz w:val="24"/>
          <w:szCs w:val="24"/>
        </w:rPr>
      </w:pPr>
      <w:bookmarkStart w:id="0" w:name="_GoBack"/>
      <w:bookmarkEnd w:id="0"/>
      <w:r>
        <w:rPr>
          <w:rFonts w:ascii="Bookman Old Style" w:hAnsi="Bookman Old Style"/>
          <w:sz w:val="24"/>
          <w:szCs w:val="24"/>
        </w:rPr>
        <w:t>P</w:t>
      </w:r>
      <w:r w:rsidR="00C023CA">
        <w:rPr>
          <w:rFonts w:ascii="Bookman Old Style" w:hAnsi="Bookman Old Style"/>
          <w:sz w:val="24"/>
          <w:szCs w:val="24"/>
        </w:rPr>
        <w:t>refeito</w:t>
      </w:r>
      <w:r w:rsidR="00805982">
        <w:rPr>
          <w:rFonts w:ascii="Bookman Old Style" w:hAnsi="Bookman Old Style"/>
          <w:sz w:val="24"/>
          <w:szCs w:val="24"/>
        </w:rPr>
        <w:t xml:space="preserve"> </w:t>
      </w:r>
    </w:p>
    <w:p w:rsidR="00177481" w:rsidRDefault="00177481">
      <w:pPr>
        <w:rPr>
          <w:rFonts w:ascii="Bookman Old Style" w:hAnsi="Bookman Old Style"/>
          <w:sz w:val="24"/>
          <w:szCs w:val="24"/>
        </w:rPr>
      </w:pPr>
    </w:p>
    <w:p w:rsidR="00817B37" w:rsidRDefault="00177481">
      <w:pPr>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p>
    <w:p w:rsidR="00817B37" w:rsidRDefault="00817B37">
      <w:pPr>
        <w:rPr>
          <w:rFonts w:ascii="Bookman Old Style" w:hAnsi="Bookman Old Style"/>
          <w:sz w:val="24"/>
          <w:szCs w:val="24"/>
        </w:rPr>
      </w:pPr>
    </w:p>
    <w:p w:rsidR="00807FD2" w:rsidRDefault="00C023CA">
      <w:pPr>
        <w:rPr>
          <w:rFonts w:ascii="Bookman Old Style" w:hAnsi="Bookman Old Style"/>
          <w:sz w:val="24"/>
          <w:szCs w:val="24"/>
        </w:rPr>
      </w:pPr>
      <w:r>
        <w:rPr>
          <w:rFonts w:ascii="Bookman Old Style" w:hAnsi="Bookman Old Style"/>
          <w:sz w:val="24"/>
          <w:szCs w:val="24"/>
        </w:rPr>
        <w:t>Procurador(a) Jurídico: _________________________</w:t>
      </w:r>
    </w:p>
    <w:sectPr w:rsidR="00807FD2" w:rsidSect="009D5E5C">
      <w:headerReference w:type="default" r:id="rId8"/>
      <w:footerReference w:type="default" r:id="rId9"/>
      <w:pgSz w:w="18201" w:h="12240" w:orient="landscape"/>
      <w:pgMar w:top="1418" w:right="1134" w:bottom="1361" w:left="2381" w:header="425"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30E" w:rsidRDefault="00E2130E">
      <w:r>
        <w:separator/>
      </w:r>
    </w:p>
  </w:endnote>
  <w:endnote w:type="continuationSeparator" w:id="0">
    <w:p w:rsidR="00E2130E" w:rsidRDefault="00E21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FD2" w:rsidRDefault="00C023CA">
    <w:pPr>
      <w:jc w:val="center"/>
      <w:rPr>
        <w:rFonts w:ascii="Arial Narrow" w:hAnsi="Arial Narrow"/>
        <w:i/>
        <w:sz w:val="16"/>
        <w:szCs w:val="16"/>
      </w:rPr>
    </w:pPr>
    <w:r>
      <w:rPr>
        <w:rFonts w:ascii="Arial Narrow" w:hAnsi="Arial Narrow"/>
        <w:sz w:val="16"/>
        <w:szCs w:val="16"/>
      </w:rPr>
      <w:t>Três Passos-</w:t>
    </w:r>
    <w:r>
      <w:rPr>
        <w:rFonts w:ascii="Arial Narrow" w:hAnsi="Arial Narrow"/>
        <w:i/>
        <w:sz w:val="16"/>
        <w:szCs w:val="16"/>
      </w:rPr>
      <w:t xml:space="preserve">RS Av. Santos Dumont, 75 – </w:t>
    </w:r>
    <w:proofErr w:type="spellStart"/>
    <w:r>
      <w:rPr>
        <w:rFonts w:ascii="Arial Narrow" w:hAnsi="Arial Narrow"/>
        <w:i/>
        <w:sz w:val="16"/>
        <w:szCs w:val="16"/>
      </w:rPr>
      <w:t>Cep</w:t>
    </w:r>
    <w:proofErr w:type="spellEnd"/>
    <w:r>
      <w:rPr>
        <w:rFonts w:ascii="Arial Narrow" w:hAnsi="Arial Narrow"/>
        <w:i/>
        <w:sz w:val="16"/>
        <w:szCs w:val="16"/>
      </w:rPr>
      <w:t>. 98.600-000 Divisão de Compras e Licitações</w:t>
    </w:r>
  </w:p>
  <w:p w:rsidR="00807FD2" w:rsidRDefault="00C023CA">
    <w:pPr>
      <w:jc w:val="center"/>
      <w:rPr>
        <w:rFonts w:ascii="Arial Narrow" w:hAnsi="Arial Narrow"/>
        <w:i/>
        <w:sz w:val="16"/>
        <w:szCs w:val="16"/>
      </w:rPr>
    </w:pPr>
    <w:r>
      <w:rPr>
        <w:rFonts w:ascii="Arial Narrow" w:hAnsi="Arial Narrow"/>
        <w:i/>
        <w:sz w:val="16"/>
        <w:szCs w:val="16"/>
      </w:rPr>
      <w:t>Fone: (55) 3522-0403</w:t>
    </w:r>
  </w:p>
  <w:p w:rsidR="00807FD2" w:rsidRDefault="00C023CA">
    <w:pPr>
      <w:jc w:val="center"/>
      <w:rPr>
        <w:rFonts w:ascii="Arial Narrow" w:hAnsi="Arial Narrow"/>
        <w:i/>
        <w:sz w:val="16"/>
        <w:szCs w:val="16"/>
      </w:rPr>
    </w:pPr>
    <w:r>
      <w:rPr>
        <w:rFonts w:ascii="Arial Narrow" w:hAnsi="Arial Narrow"/>
        <w:i/>
        <w:sz w:val="16"/>
        <w:szCs w:val="16"/>
      </w:rPr>
      <w:t>CNPJ: 87.613.188/0001-21 www.trespassos-rs.com.br</w:t>
    </w:r>
  </w:p>
  <w:p w:rsidR="00807FD2" w:rsidRDefault="00807FD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30E" w:rsidRDefault="00E2130E">
      <w:r>
        <w:separator/>
      </w:r>
    </w:p>
  </w:footnote>
  <w:footnote w:type="continuationSeparator" w:id="0">
    <w:p w:rsidR="00E2130E" w:rsidRDefault="00E213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FD2" w:rsidRDefault="00C023CA">
    <w:pPr>
      <w:pStyle w:val="Cabealho"/>
      <w:jc w:val="center"/>
    </w:pPr>
    <w:r>
      <w:rPr>
        <w:noProof/>
      </w:rPr>
      <w:drawing>
        <wp:inline distT="0" distB="0" distL="0" distR="0">
          <wp:extent cx="492760" cy="59626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stretch>
                    <a:fillRect/>
                  </a:stretch>
                </pic:blipFill>
                <pic:spPr bwMode="auto">
                  <a:xfrm>
                    <a:off x="0" y="0"/>
                    <a:ext cx="492760" cy="596265"/>
                  </a:xfrm>
                  <a:prstGeom prst="rect">
                    <a:avLst/>
                  </a:prstGeom>
                </pic:spPr>
              </pic:pic>
            </a:graphicData>
          </a:graphic>
        </wp:inline>
      </w:drawing>
    </w:r>
  </w:p>
  <w:p w:rsidR="00807FD2" w:rsidRDefault="00C023CA">
    <w:pPr>
      <w:pStyle w:val="Cabealho"/>
      <w:jc w:val="center"/>
    </w:pPr>
    <w:r>
      <w:t>Estado do Rio Grande do Sul</w:t>
    </w:r>
  </w:p>
  <w:p w:rsidR="00807FD2" w:rsidRDefault="00C023CA">
    <w:pPr>
      <w:pStyle w:val="Cabealho"/>
      <w:jc w:val="center"/>
      <w:rPr>
        <w:b/>
      </w:rPr>
    </w:pPr>
    <w:r>
      <w:rPr>
        <w:b/>
      </w:rPr>
      <w:t>Município de Três Passos</w:t>
    </w:r>
  </w:p>
  <w:p w:rsidR="00807FD2" w:rsidRDefault="00C023CA">
    <w:pPr>
      <w:pStyle w:val="Cabealho"/>
      <w:jc w:val="center"/>
    </w:pPr>
    <w:r>
      <w:t>Poder Executivo</w:t>
    </w:r>
  </w:p>
  <w:p w:rsidR="00807FD2" w:rsidRDefault="00807FD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DC19D7"/>
    <w:multiLevelType w:val="multilevel"/>
    <w:tmpl w:val="16DC72B8"/>
    <w:styleLink w:val="WW8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FD2"/>
    <w:rsid w:val="000233F8"/>
    <w:rsid w:val="0003070F"/>
    <w:rsid w:val="00042DF2"/>
    <w:rsid w:val="00042E2B"/>
    <w:rsid w:val="000E261C"/>
    <w:rsid w:val="00134FFB"/>
    <w:rsid w:val="00177481"/>
    <w:rsid w:val="001B1318"/>
    <w:rsid w:val="001D51EA"/>
    <w:rsid w:val="002D145B"/>
    <w:rsid w:val="002F0BBA"/>
    <w:rsid w:val="003026FA"/>
    <w:rsid w:val="003229B4"/>
    <w:rsid w:val="003E3414"/>
    <w:rsid w:val="004E62BC"/>
    <w:rsid w:val="00513AD3"/>
    <w:rsid w:val="00532FED"/>
    <w:rsid w:val="005C6398"/>
    <w:rsid w:val="006A1BE5"/>
    <w:rsid w:val="0079525C"/>
    <w:rsid w:val="007A3739"/>
    <w:rsid w:val="007C0097"/>
    <w:rsid w:val="007C786B"/>
    <w:rsid w:val="007D5CCC"/>
    <w:rsid w:val="007F355C"/>
    <w:rsid w:val="008049EF"/>
    <w:rsid w:val="00805982"/>
    <w:rsid w:val="00807FD2"/>
    <w:rsid w:val="00817B37"/>
    <w:rsid w:val="00856FFC"/>
    <w:rsid w:val="008761A9"/>
    <w:rsid w:val="008C0A1B"/>
    <w:rsid w:val="009D5E5C"/>
    <w:rsid w:val="00A200B7"/>
    <w:rsid w:val="00A23CF6"/>
    <w:rsid w:val="00A86268"/>
    <w:rsid w:val="00AD4C60"/>
    <w:rsid w:val="00B0136C"/>
    <w:rsid w:val="00B54C26"/>
    <w:rsid w:val="00BE3DF6"/>
    <w:rsid w:val="00C023CA"/>
    <w:rsid w:val="00C51BDF"/>
    <w:rsid w:val="00C80922"/>
    <w:rsid w:val="00DE07D7"/>
    <w:rsid w:val="00DE76A3"/>
    <w:rsid w:val="00DF0F46"/>
    <w:rsid w:val="00DF78F6"/>
    <w:rsid w:val="00E14E17"/>
    <w:rsid w:val="00E2130E"/>
    <w:rsid w:val="00E3666A"/>
    <w:rsid w:val="00F52827"/>
    <w:rsid w:val="00F76C0E"/>
    <w:rsid w:val="00FA483E"/>
    <w:rsid w:val="00FB11B3"/>
    <w:rsid w:val="00FC1BAC"/>
    <w:rsid w:val="00FC6E76"/>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BC886E-B7E8-4870-AD98-7E2913A78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C00"/>
    <w:rPr>
      <w:rFonts w:ascii="Times New Roman" w:eastAsia="Times New Roman" w:hAnsi="Times New Roman" w:cs="Times New Roman"/>
      <w:szCs w:val="20"/>
      <w:lang w:eastAsia="pt-BR"/>
    </w:rPr>
  </w:style>
  <w:style w:type="paragraph" w:styleId="Ttulo1">
    <w:name w:val="heading 1"/>
    <w:basedOn w:val="Normal"/>
    <w:next w:val="Normal"/>
    <w:link w:val="Ttulo1Char"/>
    <w:qFormat/>
    <w:rsid w:val="006A4C00"/>
    <w:pPr>
      <w:keepNext/>
      <w:outlineLvl w:val="0"/>
    </w:pPr>
    <w:rPr>
      <w:i/>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qFormat/>
    <w:rsid w:val="006A4C00"/>
    <w:rPr>
      <w:rFonts w:ascii="Times New Roman" w:eastAsia="Times New Roman" w:hAnsi="Times New Roman" w:cs="Times New Roman"/>
      <w:i/>
      <w:sz w:val="24"/>
      <w:szCs w:val="20"/>
      <w:lang w:eastAsia="pt-BR"/>
    </w:rPr>
  </w:style>
  <w:style w:type="character" w:customStyle="1" w:styleId="Corpodetexto2Char">
    <w:name w:val="Corpo de texto 2 Char"/>
    <w:basedOn w:val="Fontepargpadro"/>
    <w:link w:val="Corpodetexto2"/>
    <w:qFormat/>
    <w:rsid w:val="006A4C00"/>
    <w:rPr>
      <w:rFonts w:ascii="Times New Roman" w:eastAsia="Times New Roman" w:hAnsi="Times New Roman" w:cs="Times New Roman"/>
      <w:i/>
      <w:sz w:val="24"/>
      <w:szCs w:val="20"/>
      <w:lang w:eastAsia="pt-BR"/>
    </w:rPr>
  </w:style>
  <w:style w:type="character" w:customStyle="1" w:styleId="CabealhoChar">
    <w:name w:val="Cabeçalho Char"/>
    <w:basedOn w:val="Fontepargpadro"/>
    <w:link w:val="Cabealho"/>
    <w:qFormat/>
    <w:rsid w:val="006A4C00"/>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uiPriority w:val="99"/>
    <w:qFormat/>
    <w:rsid w:val="006A4C00"/>
    <w:rPr>
      <w:rFonts w:ascii="Times New Roman" w:eastAsia="Times New Roman" w:hAnsi="Times New Roman" w:cs="Times New Roman"/>
      <w:sz w:val="20"/>
      <w:szCs w:val="20"/>
      <w:lang w:eastAsia="pt-BR"/>
    </w:rPr>
  </w:style>
  <w:style w:type="character" w:customStyle="1" w:styleId="t1">
    <w:name w:val="t1"/>
    <w:basedOn w:val="Fontepargpadro"/>
    <w:qFormat/>
    <w:rsid w:val="006A4C00"/>
    <w:rPr>
      <w:rFonts w:cs="Times New Roman"/>
    </w:rPr>
  </w:style>
  <w:style w:type="character" w:customStyle="1" w:styleId="TextodebaloChar">
    <w:name w:val="Texto de balão Char"/>
    <w:basedOn w:val="Fontepargpadro"/>
    <w:link w:val="Textodebalo"/>
    <w:uiPriority w:val="99"/>
    <w:semiHidden/>
    <w:qFormat/>
    <w:rsid w:val="006A4C00"/>
    <w:rPr>
      <w:rFonts w:ascii="Segoe UI" w:eastAsia="Times New Roman" w:hAnsi="Segoe UI" w:cs="Segoe UI"/>
      <w:sz w:val="18"/>
      <w:szCs w:val="18"/>
      <w:lang w:eastAsia="pt-BR"/>
    </w:rPr>
  </w:style>
  <w:style w:type="character" w:customStyle="1" w:styleId="LinkdaInternet">
    <w:name w:val="Link da Internet"/>
    <w:rPr>
      <w:color w:val="0000FF"/>
      <w:u w:val="single"/>
    </w:rPr>
  </w:style>
  <w:style w:type="character" w:customStyle="1" w:styleId="ListLabel1">
    <w:name w:val="ListLabel 1"/>
    <w:qFormat/>
    <w:rPr>
      <w:sz w:val="22"/>
      <w:szCs w:val="22"/>
    </w:rPr>
  </w:style>
  <w:style w:type="character" w:customStyle="1" w:styleId="WW8Num2z0">
    <w:name w:val="WW8Num2z0"/>
    <w:qFormat/>
    <w:rPr>
      <w:rFonts w:ascii="Times New Roman" w:hAnsi="Times New Roman" w:cs="Times New Roman"/>
      <w:sz w:val="24"/>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ListLabel2">
    <w:name w:val="ListLabel 2"/>
    <w:qFormat/>
    <w:rPr>
      <w:rFonts w:cs="Times New Roman"/>
      <w:sz w:val="22"/>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cs="Symbol"/>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Times New Roman"/>
      <w:sz w:val="22"/>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Corpodetexto2">
    <w:name w:val="Body Text 2"/>
    <w:basedOn w:val="Normal"/>
    <w:link w:val="Corpodetexto2Char"/>
    <w:qFormat/>
    <w:rsid w:val="006A4C00"/>
    <w:pPr>
      <w:jc w:val="both"/>
    </w:pPr>
    <w:rPr>
      <w:i/>
      <w:sz w:val="24"/>
    </w:rPr>
  </w:style>
  <w:style w:type="paragraph" w:styleId="Cabealho">
    <w:name w:val="header"/>
    <w:basedOn w:val="Normal"/>
    <w:link w:val="CabealhoChar"/>
    <w:rsid w:val="006A4C00"/>
    <w:pPr>
      <w:tabs>
        <w:tab w:val="center" w:pos="4419"/>
        <w:tab w:val="right" w:pos="8838"/>
      </w:tabs>
    </w:pPr>
  </w:style>
  <w:style w:type="paragraph" w:styleId="Rodap">
    <w:name w:val="footer"/>
    <w:basedOn w:val="Normal"/>
    <w:link w:val="RodapChar"/>
    <w:uiPriority w:val="99"/>
    <w:unhideWhenUsed/>
    <w:rsid w:val="006A4C00"/>
    <w:pPr>
      <w:tabs>
        <w:tab w:val="center" w:pos="4252"/>
        <w:tab w:val="right" w:pos="8504"/>
      </w:tabs>
    </w:pPr>
  </w:style>
  <w:style w:type="paragraph" w:styleId="Textodebalo">
    <w:name w:val="Balloon Text"/>
    <w:basedOn w:val="Normal"/>
    <w:link w:val="TextodebaloChar"/>
    <w:uiPriority w:val="99"/>
    <w:semiHidden/>
    <w:unhideWhenUsed/>
    <w:qFormat/>
    <w:rsid w:val="006A4C00"/>
    <w:rPr>
      <w:rFonts w:ascii="Segoe UI" w:hAnsi="Segoe UI" w:cs="Segoe UI"/>
      <w:sz w:val="18"/>
      <w:szCs w:val="18"/>
    </w:rPr>
  </w:style>
  <w:style w:type="paragraph" w:customStyle="1" w:styleId="Contedodatabela">
    <w:name w:val="Conteúdo da tabela"/>
    <w:basedOn w:val="Normal"/>
    <w:qFormat/>
    <w:pPr>
      <w:suppressLineNumbers/>
    </w:pPr>
  </w:style>
  <w:style w:type="paragraph" w:styleId="PargrafodaLista">
    <w:name w:val="List Paragraph"/>
    <w:basedOn w:val="Normal"/>
    <w:uiPriority w:val="34"/>
    <w:qFormat/>
    <w:pPr>
      <w:spacing w:after="200" w:line="276" w:lineRule="auto"/>
      <w:ind w:left="720"/>
      <w:contextualSpacing/>
    </w:pPr>
    <w:rPr>
      <w:rFonts w:ascii="Calibri" w:eastAsia="Calibri" w:hAnsi="Calibri"/>
    </w:rPr>
  </w:style>
  <w:style w:type="numbering" w:customStyle="1" w:styleId="WW8Num2">
    <w:name w:val="WW8Num2"/>
    <w:qFormat/>
  </w:style>
  <w:style w:type="table" w:styleId="Tabelacomgrade">
    <w:name w:val="Table Grid"/>
    <w:basedOn w:val="Tabelanormal"/>
    <w:uiPriority w:val="39"/>
    <w:rsid w:val="006A4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78F6"/>
    <w:pPr>
      <w:suppressAutoHyphens/>
      <w:autoSpaceDE w:val="0"/>
    </w:pPr>
    <w:rPr>
      <w:rFonts w:ascii="Times New Roman" w:eastAsia="Calibri" w:hAnsi="Times New Roman" w:cs="Times New Roman"/>
      <w:color w:val="000000"/>
      <w:sz w:val="24"/>
      <w:szCs w:val="24"/>
      <w:lang w:eastAsia="zh-CN"/>
    </w:rPr>
  </w:style>
  <w:style w:type="paragraph" w:customStyle="1" w:styleId="Standard">
    <w:name w:val="Standard"/>
    <w:rsid w:val="00DF78F6"/>
    <w:pPr>
      <w:suppressAutoHyphens/>
      <w:autoSpaceDN w:val="0"/>
    </w:pPr>
    <w:rPr>
      <w:rFonts w:ascii="Liberation Serif" w:eastAsia="NSimSun" w:hAnsi="Liberation Serif" w:cs="Arial"/>
      <w:kern w:val="3"/>
      <w:sz w:val="24"/>
      <w:szCs w:val="24"/>
      <w:lang w:eastAsia="zh-CN" w:bidi="hi-IN"/>
    </w:rPr>
  </w:style>
  <w:style w:type="character" w:customStyle="1" w:styleId="apple-converted-space">
    <w:name w:val="apple-converted-space"/>
    <w:basedOn w:val="Fontepargpadro"/>
    <w:rsid w:val="00DF78F6"/>
  </w:style>
  <w:style w:type="numbering" w:customStyle="1" w:styleId="WW8Num5">
    <w:name w:val="WW8Num5"/>
    <w:rsid w:val="00DF78F6"/>
    <w:pPr>
      <w:numPr>
        <w:numId w:val="1"/>
      </w:numPr>
    </w:pPr>
  </w:style>
  <w:style w:type="character" w:styleId="Forte">
    <w:name w:val="Strong"/>
    <w:basedOn w:val="Fontepargpadro"/>
    <w:uiPriority w:val="22"/>
    <w:qFormat/>
    <w:rsid w:val="009D5E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96822">
      <w:bodyDiv w:val="1"/>
      <w:marLeft w:val="0"/>
      <w:marRight w:val="0"/>
      <w:marTop w:val="0"/>
      <w:marBottom w:val="0"/>
      <w:divBdr>
        <w:top w:val="none" w:sz="0" w:space="0" w:color="auto"/>
        <w:left w:val="none" w:sz="0" w:space="0" w:color="auto"/>
        <w:bottom w:val="none" w:sz="0" w:space="0" w:color="auto"/>
        <w:right w:val="none" w:sz="0" w:space="0" w:color="auto"/>
      </w:divBdr>
    </w:div>
    <w:div w:id="1175193001">
      <w:bodyDiv w:val="1"/>
      <w:marLeft w:val="0"/>
      <w:marRight w:val="0"/>
      <w:marTop w:val="0"/>
      <w:marBottom w:val="0"/>
      <w:divBdr>
        <w:top w:val="none" w:sz="0" w:space="0" w:color="auto"/>
        <w:left w:val="none" w:sz="0" w:space="0" w:color="auto"/>
        <w:bottom w:val="none" w:sz="0" w:space="0" w:color="auto"/>
        <w:right w:val="none" w:sz="0" w:space="0" w:color="auto"/>
      </w:divBdr>
    </w:div>
    <w:div w:id="1441609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0D9B0-9AF4-4E3C-9D79-A05553E45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1116</Words>
  <Characters>6027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TecleEnter</dc:creator>
  <dc:description/>
  <cp:lastModifiedBy>Conta da Microsoft</cp:lastModifiedBy>
  <cp:revision>3</cp:revision>
  <cp:lastPrinted>2021-05-12T12:49:00Z</cp:lastPrinted>
  <dcterms:created xsi:type="dcterms:W3CDTF">2022-05-24T17:11:00Z</dcterms:created>
  <dcterms:modified xsi:type="dcterms:W3CDTF">2022-05-24T17:35:00Z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