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C4" w:rsidRPr="0025739E" w:rsidRDefault="00E91CC4" w:rsidP="00E91CC4">
      <w:pPr>
        <w:pStyle w:val="Cabealho"/>
        <w:rPr>
          <w:sz w:val="24"/>
          <w:szCs w:val="24"/>
        </w:rPr>
      </w:pPr>
      <w:r w:rsidRPr="0025739E">
        <w:rPr>
          <w:b/>
          <w:sz w:val="24"/>
          <w:szCs w:val="24"/>
        </w:rPr>
        <w:t>LICITAÇÃO Nº 2</w:t>
      </w:r>
      <w:r w:rsidR="00EB5628" w:rsidRPr="0025739E">
        <w:rPr>
          <w:b/>
          <w:sz w:val="24"/>
          <w:szCs w:val="24"/>
        </w:rPr>
        <w:t>44</w:t>
      </w:r>
      <w:r w:rsidRPr="0025739E">
        <w:rPr>
          <w:b/>
          <w:sz w:val="24"/>
          <w:szCs w:val="24"/>
        </w:rPr>
        <w:t>/2025</w:t>
      </w:r>
    </w:p>
    <w:p w:rsidR="00E91CC4" w:rsidRPr="0025739E" w:rsidRDefault="00EB5628" w:rsidP="00E91CC4">
      <w:pPr>
        <w:pStyle w:val="Cabealho"/>
        <w:rPr>
          <w:b/>
          <w:sz w:val="24"/>
          <w:szCs w:val="24"/>
        </w:rPr>
      </w:pPr>
      <w:r w:rsidRPr="0025739E">
        <w:rPr>
          <w:b/>
          <w:sz w:val="24"/>
          <w:szCs w:val="24"/>
        </w:rPr>
        <w:t>PREGÃO ELETRÔNICO 14</w:t>
      </w:r>
      <w:r w:rsidR="00E91CC4" w:rsidRPr="0025739E">
        <w:rPr>
          <w:b/>
          <w:sz w:val="24"/>
          <w:szCs w:val="24"/>
        </w:rPr>
        <w:t>0/2025</w:t>
      </w:r>
    </w:p>
    <w:p w:rsidR="001349C6" w:rsidRPr="0025739E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25739E" w:rsidRDefault="00EB5628">
      <w:pPr>
        <w:pStyle w:val="Standard"/>
        <w:tabs>
          <w:tab w:val="left" w:pos="4140"/>
        </w:tabs>
        <w:jc w:val="both"/>
        <w:rPr>
          <w:rFonts w:eastAsia="Calibri"/>
          <w:b/>
          <w:color w:val="000000"/>
          <w:sz w:val="24"/>
          <w:szCs w:val="24"/>
        </w:rPr>
      </w:pPr>
      <w:r w:rsidRPr="0025739E">
        <w:rPr>
          <w:b/>
          <w:sz w:val="24"/>
          <w:szCs w:val="24"/>
        </w:rPr>
        <w:t xml:space="preserve">OBJETO: </w:t>
      </w:r>
      <w:r w:rsidRPr="0025739E">
        <w:rPr>
          <w:b/>
        </w:rPr>
        <w:t>REGISTRO DE PREÇOS PARA EVENTUAL E FUTURA CONTRATAÇÃO DE EMPRESA PARA PRESTAÇÃO DE SERVIÇOS DE CALCETEIRO, SERVIÇO DE MÃO DE OBRA PARA EXECUÇÃO DE SERVIÇOS DE CALÇAMENTO – COLOCAÇÃO DE PEDRAS</w:t>
      </w:r>
      <w:r w:rsidRPr="0025739E">
        <w:rPr>
          <w:rFonts w:eastAsia="Calibri"/>
          <w:b/>
          <w:color w:val="000000"/>
        </w:rPr>
        <w:t>, CONFORME TERMO DE REFERENCIA (ANEXO I), DESTE EDITAL</w:t>
      </w:r>
    </w:p>
    <w:p w:rsidR="00EB5628" w:rsidRPr="0025739E" w:rsidRDefault="00EB5628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EB5628" w:rsidRPr="0025739E" w:rsidRDefault="009B5D26" w:rsidP="00EB5628">
      <w:pPr>
        <w:pStyle w:val="Textbody"/>
        <w:rPr>
          <w:sz w:val="24"/>
          <w:szCs w:val="24"/>
        </w:rPr>
      </w:pPr>
      <w:r w:rsidRPr="0025739E">
        <w:rPr>
          <w:b/>
          <w:sz w:val="24"/>
          <w:szCs w:val="24"/>
        </w:rPr>
        <w:t xml:space="preserve">Adendo 01 – </w:t>
      </w:r>
      <w:r w:rsidR="00EB5628" w:rsidRPr="0025739E">
        <w:rPr>
          <w:b/>
          <w:sz w:val="24"/>
          <w:szCs w:val="24"/>
        </w:rPr>
        <w:t xml:space="preserve">INCLUI CLÁUSULA NO </w:t>
      </w:r>
      <w:r w:rsidR="00EB5628" w:rsidRPr="0025739E">
        <w:rPr>
          <w:b/>
          <w:sz w:val="24"/>
          <w:szCs w:val="24"/>
        </w:rPr>
        <w:t>ANEXO VI – MINUTA CONTRATUAL</w:t>
      </w:r>
    </w:p>
    <w:p w:rsidR="001349C6" w:rsidRPr="0025739E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778F5" w:rsidRPr="0025739E" w:rsidRDefault="001778F5" w:rsidP="001778F5">
      <w:pPr>
        <w:jc w:val="both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Passos/RS, nomeada pela Portaria 65</w:t>
      </w:r>
      <w:r w:rsidR="00EB5628" w:rsidRPr="0025739E">
        <w:rPr>
          <w:rFonts w:ascii="Times New Roman" w:hAnsi="Times New Roman" w:cs="Times New Roman"/>
          <w:sz w:val="24"/>
          <w:szCs w:val="24"/>
        </w:rPr>
        <w:t>6</w:t>
      </w:r>
      <w:r w:rsidRPr="0025739E">
        <w:rPr>
          <w:rFonts w:ascii="Times New Roman" w:hAnsi="Times New Roman" w:cs="Times New Roman"/>
          <w:sz w:val="24"/>
          <w:szCs w:val="24"/>
        </w:rPr>
        <w:t xml:space="preserve">/2024 no uso de suas atribuições legais e em conformidade com a leis n.º 14.133/2021, torna público para o conhecimento dos interessados, </w:t>
      </w:r>
      <w:r w:rsidRPr="0025739E">
        <w:rPr>
          <w:rFonts w:ascii="Times New Roman" w:hAnsi="Times New Roman" w:cs="Times New Roman"/>
          <w:b/>
          <w:sz w:val="24"/>
          <w:szCs w:val="24"/>
        </w:rPr>
        <w:t xml:space="preserve">houve a </w:t>
      </w:r>
      <w:r w:rsidR="00EB5628" w:rsidRPr="0025739E">
        <w:rPr>
          <w:rFonts w:ascii="Times New Roman" w:hAnsi="Times New Roman" w:cs="Times New Roman"/>
          <w:b/>
          <w:sz w:val="24"/>
          <w:szCs w:val="24"/>
        </w:rPr>
        <w:t>inclusão de cláusula na minuta contratual</w:t>
      </w:r>
      <w:r w:rsidRPr="0025739E">
        <w:rPr>
          <w:rFonts w:ascii="Times New Roman" w:hAnsi="Times New Roman" w:cs="Times New Roman"/>
          <w:sz w:val="24"/>
          <w:szCs w:val="24"/>
        </w:rPr>
        <w:t xml:space="preserve">, que passa a constar conforme abaixo: </w:t>
      </w:r>
    </w:p>
    <w:p w:rsidR="001778F5" w:rsidRPr="0025739E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39E" w:rsidRPr="0025739E" w:rsidRDefault="0025739E" w:rsidP="0025739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DEEAF6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b/>
          <w:color w:val="000000"/>
          <w:sz w:val="24"/>
          <w:szCs w:val="24"/>
        </w:rPr>
        <w:t>CLÁUSULA NONA – DAS OBRIGAÇÕES E RESPONSABILIDADES DA CONTRATANTE E DA CONTRATADA</w:t>
      </w:r>
    </w:p>
    <w:p w:rsidR="0025739E" w:rsidRPr="0025739E" w:rsidRDefault="0025739E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39E" w:rsidRPr="0025739E" w:rsidRDefault="0025739E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39E">
        <w:rPr>
          <w:rFonts w:ascii="Times New Roman" w:hAnsi="Times New Roman" w:cs="Times New Roman"/>
          <w:b/>
          <w:sz w:val="24"/>
          <w:szCs w:val="24"/>
        </w:rPr>
        <w:t>(...)</w:t>
      </w:r>
    </w:p>
    <w:p w:rsidR="0025739E" w:rsidRPr="0025739E" w:rsidRDefault="0025739E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39E" w:rsidRPr="0025739E" w:rsidRDefault="0025739E" w:rsidP="002573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b/>
          <w:sz w:val="24"/>
          <w:szCs w:val="24"/>
        </w:rPr>
        <w:t>XXIII –</w:t>
      </w:r>
      <w:r w:rsidRPr="0025739E">
        <w:rPr>
          <w:rFonts w:ascii="Times New Roman" w:hAnsi="Times New Roman" w:cs="Times New Roman"/>
          <w:sz w:val="24"/>
          <w:szCs w:val="24"/>
        </w:rPr>
        <w:t xml:space="preserve"> </w:t>
      </w:r>
      <w:r w:rsidRPr="0025739E">
        <w:rPr>
          <w:rFonts w:ascii="Times New Roman" w:hAnsi="Times New Roman" w:cs="Times New Roman"/>
          <w:b/>
          <w:sz w:val="24"/>
          <w:szCs w:val="24"/>
        </w:rPr>
        <w:t>A qualquer tempo, durante a vigência deste contrato, o fiscal solicitará ART ou RRT, emitido por responsável técnico pela execução do serviço, este que se responsabilizará pela execução da obra/serviço</w:t>
      </w:r>
      <w:r w:rsidRPr="0025739E">
        <w:rPr>
          <w:rFonts w:ascii="Times New Roman" w:hAnsi="Times New Roman" w:cs="Times New Roman"/>
          <w:b/>
          <w:sz w:val="24"/>
          <w:szCs w:val="24"/>
        </w:rPr>
        <w:t>.</w:t>
      </w:r>
    </w:p>
    <w:p w:rsidR="0025739E" w:rsidRPr="0025739E" w:rsidRDefault="0025739E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39E" w:rsidRPr="0025739E" w:rsidRDefault="0025739E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AD0" w:rsidRPr="0025739E" w:rsidRDefault="0025739E" w:rsidP="00426AD0">
      <w:pPr>
        <w:pStyle w:val="Corpodetexto2"/>
        <w:rPr>
          <w:i w:val="0"/>
          <w:szCs w:val="24"/>
        </w:rPr>
      </w:pPr>
      <w:r w:rsidRPr="0025739E">
        <w:rPr>
          <w:i w:val="0"/>
          <w:szCs w:val="24"/>
        </w:rPr>
        <w:t>Mantém a data e horários junto</w:t>
      </w:r>
      <w:r w:rsidR="00426AD0" w:rsidRPr="0025739E">
        <w:rPr>
          <w:i w:val="0"/>
          <w:szCs w:val="24"/>
        </w:rPr>
        <w:t xml:space="preserve"> ao site </w:t>
      </w:r>
      <w:hyperlink r:id="rId7" w:history="1">
        <w:r w:rsidR="00426AD0" w:rsidRPr="0025739E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25739E">
        <w:rPr>
          <w:i w:val="0"/>
          <w:szCs w:val="24"/>
        </w:rPr>
        <w:t>, nos mesmos horários</w:t>
      </w:r>
    </w:p>
    <w:p w:rsidR="007772F4" w:rsidRPr="0025739E" w:rsidRDefault="007772F4">
      <w:pPr>
        <w:pStyle w:val="Corpodetexto2"/>
        <w:rPr>
          <w:i w:val="0"/>
          <w:szCs w:val="24"/>
        </w:rPr>
      </w:pPr>
    </w:p>
    <w:p w:rsidR="001349C6" w:rsidRPr="0025739E" w:rsidRDefault="001349C6">
      <w:pPr>
        <w:pStyle w:val="Corpodetexto2"/>
        <w:rPr>
          <w:i w:val="0"/>
          <w:szCs w:val="24"/>
        </w:rPr>
      </w:pPr>
    </w:p>
    <w:p w:rsidR="001349C6" w:rsidRPr="0025739E" w:rsidRDefault="0021535A">
      <w:pPr>
        <w:pStyle w:val="Corpodetexto2"/>
        <w:rPr>
          <w:szCs w:val="24"/>
        </w:rPr>
      </w:pP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  <w:t xml:space="preserve">Três Passos, </w:t>
      </w:r>
      <w:r w:rsidR="0025739E">
        <w:rPr>
          <w:i w:val="0"/>
          <w:szCs w:val="24"/>
        </w:rPr>
        <w:t>03</w:t>
      </w:r>
      <w:r w:rsidR="00E91CC4" w:rsidRPr="0025739E">
        <w:rPr>
          <w:i w:val="0"/>
          <w:szCs w:val="24"/>
        </w:rPr>
        <w:t xml:space="preserve"> de </w:t>
      </w:r>
      <w:r w:rsidR="0025739E">
        <w:rPr>
          <w:i w:val="0"/>
          <w:szCs w:val="24"/>
        </w:rPr>
        <w:t>outu</w:t>
      </w:r>
      <w:r w:rsidR="00E91CC4" w:rsidRPr="0025739E">
        <w:rPr>
          <w:i w:val="0"/>
          <w:szCs w:val="24"/>
        </w:rPr>
        <w:t>bro de 2025.</w:t>
      </w:r>
    </w:p>
    <w:p w:rsidR="001349C6" w:rsidRPr="0025739E" w:rsidRDefault="001349C6">
      <w:pPr>
        <w:pStyle w:val="Corpodetexto2"/>
        <w:rPr>
          <w:i w:val="0"/>
          <w:szCs w:val="24"/>
        </w:rPr>
      </w:pPr>
    </w:p>
    <w:p w:rsidR="001349C6" w:rsidRPr="0025739E" w:rsidRDefault="000934CF">
      <w:pPr>
        <w:pStyle w:val="Corpodetexto2"/>
        <w:rPr>
          <w:i w:val="0"/>
          <w:szCs w:val="24"/>
        </w:rPr>
      </w:pPr>
      <w:r w:rsidRPr="0025739E">
        <w:rPr>
          <w:i w:val="0"/>
          <w:szCs w:val="24"/>
        </w:rPr>
        <w:t xml:space="preserve"> </w:t>
      </w:r>
    </w:p>
    <w:p w:rsidR="001349C6" w:rsidRPr="0025739E" w:rsidRDefault="000934CF">
      <w:pPr>
        <w:pStyle w:val="Ttulo1"/>
        <w:jc w:val="both"/>
        <w:rPr>
          <w:i w:val="0"/>
          <w:szCs w:val="24"/>
        </w:rPr>
      </w:pP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  <w:t>_________________________________</w:t>
      </w:r>
    </w:p>
    <w:p w:rsidR="001349C6" w:rsidRPr="0025739E" w:rsidRDefault="000934CF">
      <w:pPr>
        <w:pStyle w:val="Ttulo1"/>
        <w:jc w:val="both"/>
        <w:rPr>
          <w:i w:val="0"/>
          <w:szCs w:val="24"/>
        </w:rPr>
      </w:pP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</w:r>
      <w:r w:rsidRPr="0025739E">
        <w:rPr>
          <w:i w:val="0"/>
          <w:szCs w:val="24"/>
        </w:rPr>
        <w:tab/>
      </w:r>
      <w:proofErr w:type="spellStart"/>
      <w:r w:rsidRPr="0025739E">
        <w:rPr>
          <w:i w:val="0"/>
          <w:szCs w:val="24"/>
        </w:rPr>
        <w:t>Arlei</w:t>
      </w:r>
      <w:proofErr w:type="spellEnd"/>
      <w:r w:rsidRPr="0025739E">
        <w:rPr>
          <w:i w:val="0"/>
          <w:szCs w:val="24"/>
        </w:rPr>
        <w:t xml:space="preserve"> </w:t>
      </w:r>
      <w:proofErr w:type="spellStart"/>
      <w:r w:rsidRPr="0025739E">
        <w:rPr>
          <w:i w:val="0"/>
          <w:szCs w:val="24"/>
        </w:rPr>
        <w:t>Luis</w:t>
      </w:r>
      <w:proofErr w:type="spellEnd"/>
      <w:r w:rsidRPr="0025739E">
        <w:rPr>
          <w:i w:val="0"/>
          <w:szCs w:val="24"/>
        </w:rPr>
        <w:t xml:space="preserve"> </w:t>
      </w:r>
      <w:proofErr w:type="spellStart"/>
      <w:r w:rsidRPr="0025739E">
        <w:rPr>
          <w:i w:val="0"/>
          <w:szCs w:val="24"/>
        </w:rPr>
        <w:t>Tomazoni</w:t>
      </w:r>
      <w:proofErr w:type="spellEnd"/>
    </w:p>
    <w:p w:rsidR="001349C6" w:rsidRPr="0025739E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sz w:val="24"/>
          <w:szCs w:val="24"/>
        </w:rPr>
        <w:tab/>
      </w:r>
      <w:r w:rsidRPr="0025739E">
        <w:rPr>
          <w:rFonts w:ascii="Times New Roman" w:hAnsi="Times New Roman" w:cs="Times New Roman"/>
          <w:sz w:val="24"/>
          <w:szCs w:val="24"/>
        </w:rPr>
        <w:tab/>
      </w:r>
      <w:r w:rsidRPr="0025739E">
        <w:rPr>
          <w:rFonts w:ascii="Times New Roman" w:hAnsi="Times New Roman" w:cs="Times New Roman"/>
          <w:sz w:val="24"/>
          <w:szCs w:val="24"/>
        </w:rPr>
        <w:tab/>
      </w:r>
      <w:r w:rsidRPr="0025739E">
        <w:rPr>
          <w:rFonts w:ascii="Times New Roman" w:hAnsi="Times New Roman" w:cs="Times New Roman"/>
          <w:sz w:val="24"/>
          <w:szCs w:val="24"/>
        </w:rPr>
        <w:tab/>
        <w:t xml:space="preserve">Prefeito </w:t>
      </w:r>
    </w:p>
    <w:p w:rsidR="001349C6" w:rsidRPr="0025739E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25739E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25739E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sz w:val="24"/>
          <w:szCs w:val="24"/>
        </w:rPr>
        <w:tab/>
      </w:r>
      <w:r w:rsidRPr="0025739E">
        <w:rPr>
          <w:rFonts w:ascii="Times New Roman" w:hAnsi="Times New Roman" w:cs="Times New Roman"/>
          <w:sz w:val="24"/>
          <w:szCs w:val="24"/>
        </w:rPr>
        <w:tab/>
      </w:r>
      <w:r w:rsidRPr="0025739E">
        <w:rPr>
          <w:rFonts w:ascii="Times New Roman" w:hAnsi="Times New Roman" w:cs="Times New Roman"/>
          <w:sz w:val="24"/>
          <w:szCs w:val="24"/>
        </w:rPr>
        <w:tab/>
      </w:r>
      <w:r w:rsidRPr="0025739E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1349C6" w:rsidRPr="0025739E" w:rsidRDefault="000F31B5" w:rsidP="0025739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Magali Machado dos Santos</w:t>
      </w:r>
      <w:bookmarkStart w:id="0" w:name="_GoBack"/>
      <w:bookmarkEnd w:id="0"/>
    </w:p>
    <w:p w:rsidR="001349C6" w:rsidRPr="0025739E" w:rsidRDefault="0021535A" w:rsidP="0025739E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25739E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25739E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25739E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25739E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25739E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49" w:rsidRDefault="00E53249">
      <w:r>
        <w:separator/>
      </w:r>
    </w:p>
  </w:endnote>
  <w:endnote w:type="continuationSeparator" w:id="0">
    <w:p w:rsidR="00E53249" w:rsidRDefault="00E5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0F31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49" w:rsidRDefault="00E53249">
      <w:r>
        <w:rPr>
          <w:color w:val="000000"/>
        </w:rPr>
        <w:separator/>
      </w:r>
    </w:p>
  </w:footnote>
  <w:footnote w:type="continuationSeparator" w:id="0">
    <w:p w:rsidR="00E53249" w:rsidRDefault="00E5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0F31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0BA718A"/>
    <w:multiLevelType w:val="multilevel"/>
    <w:tmpl w:val="1874A3DC"/>
    <w:lvl w:ilvl="0">
      <w:start w:val="11"/>
      <w:numFmt w:val="decimal"/>
      <w:lvlText w:val="%1"/>
      <w:lvlJc w:val="left"/>
      <w:pPr>
        <w:ind w:left="900" w:hanging="900"/>
      </w:pPr>
      <w:rPr>
        <w:rFonts w:eastAsia="Batang" w:hint="default"/>
        <w:color w:val="auto"/>
      </w:rPr>
    </w:lvl>
    <w:lvl w:ilvl="1">
      <w:start w:val="12"/>
      <w:numFmt w:val="decimal"/>
      <w:lvlText w:val="%1.%2"/>
      <w:lvlJc w:val="left"/>
      <w:pPr>
        <w:ind w:left="1155" w:hanging="900"/>
      </w:pPr>
      <w:rPr>
        <w:rFonts w:eastAsia="Batang" w:hint="default"/>
        <w:color w:val="auto"/>
      </w:rPr>
    </w:lvl>
    <w:lvl w:ilvl="2">
      <w:start w:val="2"/>
      <w:numFmt w:val="decimal"/>
      <w:lvlText w:val="%1.%2.%3"/>
      <w:lvlJc w:val="left"/>
      <w:pPr>
        <w:ind w:left="1410" w:hanging="900"/>
      </w:pPr>
      <w:rPr>
        <w:rFonts w:eastAsia="Batang" w:hint="default"/>
        <w:color w:val="auto"/>
      </w:rPr>
    </w:lvl>
    <w:lvl w:ilvl="3">
      <w:start w:val="2"/>
      <w:numFmt w:val="decimal"/>
      <w:lvlText w:val="%1.%2.%3.%4"/>
      <w:lvlJc w:val="left"/>
      <w:pPr>
        <w:ind w:left="1665" w:hanging="900"/>
      </w:pPr>
      <w:rPr>
        <w:rFonts w:eastAsia="Batang" w:hint="default"/>
        <w:color w:val="auto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eastAsia="Batang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eastAsia="Batang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eastAsia="Batang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eastAsia="Batang" w:hint="default"/>
        <w:color w:val="auto"/>
      </w:rPr>
    </w:lvl>
  </w:abstractNum>
  <w:abstractNum w:abstractNumId="20" w15:restartNumberingAfterBreak="0">
    <w:nsid w:val="1C94024B"/>
    <w:multiLevelType w:val="multilevel"/>
    <w:tmpl w:val="38B86240"/>
    <w:lvl w:ilvl="0">
      <w:start w:val="11"/>
      <w:numFmt w:val="decimal"/>
      <w:lvlText w:val="%1"/>
      <w:lvlJc w:val="left"/>
      <w:pPr>
        <w:ind w:left="720" w:hanging="720"/>
      </w:pPr>
      <w:rPr>
        <w:rFonts w:eastAsia="Batang" w:hint="default"/>
        <w:color w:val="000000"/>
      </w:rPr>
    </w:lvl>
    <w:lvl w:ilvl="1">
      <w:start w:val="12"/>
      <w:numFmt w:val="decimal"/>
      <w:lvlText w:val="%1.%2"/>
      <w:lvlJc w:val="left"/>
      <w:pPr>
        <w:ind w:left="862" w:hanging="720"/>
      </w:pPr>
      <w:rPr>
        <w:rFonts w:eastAsia="Batang" w:hint="default"/>
        <w:color w:val="000000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Batang"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Batang" w:hint="default"/>
        <w:color w:val="000000"/>
      </w:rPr>
    </w:lvl>
  </w:abstractNum>
  <w:abstractNum w:abstractNumId="21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2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0422D"/>
    <w:multiLevelType w:val="multilevel"/>
    <w:tmpl w:val="09AA0E88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6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12857CB"/>
    <w:multiLevelType w:val="hybridMultilevel"/>
    <w:tmpl w:val="ED0ED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2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C7B3DB5"/>
    <w:multiLevelType w:val="hybridMultilevel"/>
    <w:tmpl w:val="528ADEE4"/>
    <w:lvl w:ilvl="0" w:tplc="739C91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02A1A"/>
    <w:multiLevelType w:val="multilevel"/>
    <w:tmpl w:val="B7B87E74"/>
    <w:lvl w:ilvl="0">
      <w:start w:val="11"/>
      <w:numFmt w:val="decimal"/>
      <w:lvlText w:val="%1"/>
      <w:lvlJc w:val="left"/>
      <w:pPr>
        <w:ind w:left="900" w:hanging="900"/>
      </w:pPr>
      <w:rPr>
        <w:rFonts w:eastAsia="Batang" w:hint="default"/>
        <w:color w:val="auto"/>
      </w:rPr>
    </w:lvl>
    <w:lvl w:ilvl="1">
      <w:start w:val="12"/>
      <w:numFmt w:val="decimal"/>
      <w:lvlText w:val="%1.%2"/>
      <w:lvlJc w:val="left"/>
      <w:pPr>
        <w:ind w:left="1136" w:hanging="900"/>
      </w:pPr>
      <w:rPr>
        <w:rFonts w:eastAsia="Batang" w:hint="default"/>
        <w:color w:val="auto"/>
      </w:rPr>
    </w:lvl>
    <w:lvl w:ilvl="2">
      <w:start w:val="2"/>
      <w:numFmt w:val="decimal"/>
      <w:lvlText w:val="%1.%2.%3"/>
      <w:lvlJc w:val="left"/>
      <w:pPr>
        <w:ind w:left="1372" w:hanging="900"/>
      </w:pPr>
      <w:rPr>
        <w:rFonts w:eastAsia="Batang" w:hint="default"/>
        <w:color w:val="auto"/>
      </w:rPr>
    </w:lvl>
    <w:lvl w:ilvl="3">
      <w:start w:val="2"/>
      <w:numFmt w:val="decimal"/>
      <w:lvlText w:val="%1.%2.%3.%4"/>
      <w:lvlJc w:val="left"/>
      <w:pPr>
        <w:ind w:left="1608" w:hanging="900"/>
      </w:pPr>
      <w:rPr>
        <w:rFonts w:eastAsia="Batang"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eastAsia="Batang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eastAsia="Batang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eastAsia="Batang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eastAsia="Batang" w:hint="default"/>
        <w:color w:val="auto"/>
      </w:rPr>
    </w:lvl>
  </w:abstractNum>
  <w:abstractNum w:abstractNumId="39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2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3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93C53F3"/>
    <w:multiLevelType w:val="hybridMultilevel"/>
    <w:tmpl w:val="2486B620"/>
    <w:lvl w:ilvl="0" w:tplc="F27ADBC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6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5"/>
  </w:num>
  <w:num w:numId="2">
    <w:abstractNumId w:val="34"/>
  </w:num>
  <w:num w:numId="3">
    <w:abstractNumId w:val="36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3"/>
  </w:num>
  <w:num w:numId="20">
    <w:abstractNumId w:val="31"/>
  </w:num>
  <w:num w:numId="21">
    <w:abstractNumId w:val="25"/>
  </w:num>
  <w:num w:numId="22">
    <w:abstractNumId w:val="32"/>
  </w:num>
  <w:num w:numId="23">
    <w:abstractNumId w:val="43"/>
  </w:num>
  <w:num w:numId="24">
    <w:abstractNumId w:val="42"/>
  </w:num>
  <w:num w:numId="25">
    <w:abstractNumId w:val="29"/>
  </w:num>
  <w:num w:numId="26">
    <w:abstractNumId w:val="27"/>
  </w:num>
  <w:num w:numId="27">
    <w:abstractNumId w:val="21"/>
  </w:num>
  <w:num w:numId="28">
    <w:abstractNumId w:val="26"/>
  </w:num>
  <w:num w:numId="29">
    <w:abstractNumId w:val="4"/>
  </w:num>
  <w:num w:numId="30">
    <w:abstractNumId w:val="5"/>
  </w:num>
  <w:num w:numId="31">
    <w:abstractNumId w:val="14"/>
  </w:num>
  <w:num w:numId="32">
    <w:abstractNumId w:val="37"/>
  </w:num>
  <w:num w:numId="33">
    <w:abstractNumId w:val="40"/>
  </w:num>
  <w:num w:numId="34">
    <w:abstractNumId w:val="41"/>
  </w:num>
  <w:num w:numId="35">
    <w:abstractNumId w:val="22"/>
  </w:num>
  <w:num w:numId="36">
    <w:abstractNumId w:val="33"/>
  </w:num>
  <w:num w:numId="37">
    <w:abstractNumId w:val="46"/>
  </w:num>
  <w:num w:numId="38">
    <w:abstractNumId w:val="39"/>
  </w:num>
  <w:num w:numId="39">
    <w:abstractNumId w:val="28"/>
  </w:num>
  <w:num w:numId="40">
    <w:abstractNumId w:val="18"/>
  </w:num>
  <w:num w:numId="41">
    <w:abstractNumId w:val="30"/>
  </w:num>
  <w:num w:numId="42">
    <w:abstractNumId w:val="35"/>
  </w:num>
  <w:num w:numId="43">
    <w:abstractNumId w:val="20"/>
  </w:num>
  <w:num w:numId="44">
    <w:abstractNumId w:val="19"/>
  </w:num>
  <w:num w:numId="45">
    <w:abstractNumId w:val="44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934CF"/>
    <w:rsid w:val="000F31B5"/>
    <w:rsid w:val="00115BE4"/>
    <w:rsid w:val="001349C6"/>
    <w:rsid w:val="001778F5"/>
    <w:rsid w:val="00180EB0"/>
    <w:rsid w:val="00195AAE"/>
    <w:rsid w:val="001B081A"/>
    <w:rsid w:val="001E2F9C"/>
    <w:rsid w:val="0021535A"/>
    <w:rsid w:val="0025739E"/>
    <w:rsid w:val="00301FAE"/>
    <w:rsid w:val="00376D12"/>
    <w:rsid w:val="0039548B"/>
    <w:rsid w:val="003F11CD"/>
    <w:rsid w:val="00426AD0"/>
    <w:rsid w:val="00443CE2"/>
    <w:rsid w:val="004A6F8F"/>
    <w:rsid w:val="004F155D"/>
    <w:rsid w:val="005A00DE"/>
    <w:rsid w:val="005C1A78"/>
    <w:rsid w:val="0060415A"/>
    <w:rsid w:val="0061587B"/>
    <w:rsid w:val="00647876"/>
    <w:rsid w:val="00751A3A"/>
    <w:rsid w:val="007772F4"/>
    <w:rsid w:val="0079474A"/>
    <w:rsid w:val="00967F8E"/>
    <w:rsid w:val="00991EED"/>
    <w:rsid w:val="009B5D26"/>
    <w:rsid w:val="00C208A6"/>
    <w:rsid w:val="00CA104E"/>
    <w:rsid w:val="00CC3485"/>
    <w:rsid w:val="00D01860"/>
    <w:rsid w:val="00D07B14"/>
    <w:rsid w:val="00D11419"/>
    <w:rsid w:val="00E431D1"/>
    <w:rsid w:val="00E47733"/>
    <w:rsid w:val="00E506D9"/>
    <w:rsid w:val="00E53249"/>
    <w:rsid w:val="00E91CC4"/>
    <w:rsid w:val="00EB5628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4</cp:revision>
  <cp:lastPrinted>2025-10-03T19:04:00Z</cp:lastPrinted>
  <dcterms:created xsi:type="dcterms:W3CDTF">2025-10-03T18:19:00Z</dcterms:created>
  <dcterms:modified xsi:type="dcterms:W3CDTF">2025-10-03T19:05:00Z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