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CC1F" w14:textId="77777777" w:rsidR="005E55C7" w:rsidRDefault="005E55C7">
      <w:pPr>
        <w:pStyle w:val="Cabealho"/>
        <w:rPr>
          <w:rFonts w:ascii="Bookman Old Style" w:hAnsi="Bookman Old Style"/>
          <w:b/>
          <w:sz w:val="24"/>
          <w:szCs w:val="24"/>
        </w:rPr>
      </w:pPr>
    </w:p>
    <w:p w14:paraId="405E9BED" w14:textId="0299944D" w:rsidR="005E55C7" w:rsidRDefault="003D10EF">
      <w:pPr>
        <w:pStyle w:val="Cabealho"/>
      </w:pPr>
      <w:r>
        <w:rPr>
          <w:b/>
          <w:sz w:val="24"/>
          <w:szCs w:val="24"/>
        </w:rPr>
        <w:t xml:space="preserve">LICITAÇÃO Nº </w:t>
      </w:r>
      <w:r>
        <w:rPr>
          <w:b/>
          <w:sz w:val="24"/>
          <w:szCs w:val="24"/>
        </w:rPr>
        <w:t>2</w:t>
      </w:r>
      <w:r w:rsidR="00E9633A">
        <w:rPr>
          <w:b/>
          <w:sz w:val="24"/>
          <w:szCs w:val="24"/>
        </w:rPr>
        <w:t>96/</w:t>
      </w:r>
      <w:r>
        <w:rPr>
          <w:b/>
          <w:sz w:val="24"/>
          <w:szCs w:val="24"/>
        </w:rPr>
        <w:t>2022</w:t>
      </w:r>
    </w:p>
    <w:p w14:paraId="0890A4B3" w14:textId="73292EA4" w:rsidR="005E55C7" w:rsidRDefault="003D10EF">
      <w:pPr>
        <w:pStyle w:val="Cabealho"/>
      </w:pPr>
      <w:r>
        <w:rPr>
          <w:b/>
          <w:sz w:val="24"/>
          <w:szCs w:val="24"/>
        </w:rPr>
        <w:t>TOMADA DE PREÇOS</w:t>
      </w:r>
      <w:r>
        <w:rPr>
          <w:b/>
          <w:sz w:val="24"/>
          <w:szCs w:val="24"/>
        </w:rPr>
        <w:t xml:space="preserve"> Nº </w:t>
      </w:r>
      <w:r w:rsidR="00E9633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/2022</w:t>
      </w:r>
    </w:p>
    <w:p w14:paraId="300B1316" w14:textId="77777777" w:rsidR="005E55C7" w:rsidRDefault="005E55C7">
      <w:pPr>
        <w:pStyle w:val="Cabealho"/>
        <w:rPr>
          <w:b/>
          <w:sz w:val="24"/>
          <w:szCs w:val="24"/>
        </w:rPr>
      </w:pPr>
    </w:p>
    <w:p w14:paraId="33E80557" w14:textId="77777777" w:rsidR="005E55C7" w:rsidRDefault="005E55C7">
      <w:pPr>
        <w:pStyle w:val="Cabealho"/>
        <w:rPr>
          <w:b/>
          <w:sz w:val="24"/>
          <w:szCs w:val="24"/>
        </w:rPr>
      </w:pPr>
    </w:p>
    <w:p w14:paraId="6721A5FB" w14:textId="77777777" w:rsidR="005E55C7" w:rsidRDefault="005E55C7">
      <w:pPr>
        <w:rPr>
          <w:rFonts w:ascii="Bookman Old Style" w:hAnsi="Bookman Old Style"/>
          <w:b/>
          <w:sz w:val="24"/>
          <w:szCs w:val="24"/>
        </w:rPr>
      </w:pPr>
    </w:p>
    <w:p w14:paraId="10E9840D" w14:textId="77777777" w:rsidR="005E55C7" w:rsidRDefault="003D10EF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01 - SUSPENSÃO</w:t>
      </w:r>
    </w:p>
    <w:p w14:paraId="697B8F7B" w14:textId="77777777" w:rsidR="005E55C7" w:rsidRDefault="003D10EF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14:paraId="443C5AB1" w14:textId="6345027D" w:rsidR="005E55C7" w:rsidRDefault="003D10EF">
      <w:pPr>
        <w:jc w:val="both"/>
      </w:pPr>
      <w:r>
        <w:rPr>
          <w:sz w:val="24"/>
          <w:szCs w:val="24"/>
        </w:rPr>
        <w:t xml:space="preserve">O PREFEITO do Município de Três Passos/RS, no uso de suas atribuições legais e de conformidade com as leis </w:t>
      </w:r>
      <w:proofErr w:type="spellStart"/>
      <w:r>
        <w:rPr>
          <w:sz w:val="24"/>
          <w:szCs w:val="24"/>
        </w:rPr>
        <w:t>n.ºs</w:t>
      </w:r>
      <w:proofErr w:type="spellEnd"/>
      <w:r>
        <w:rPr>
          <w:sz w:val="24"/>
          <w:szCs w:val="24"/>
        </w:rPr>
        <w:t xml:space="preserve"> 8.666/93 e 8.883/94 e Lei 10.520/02, bem como a </w:t>
      </w:r>
      <w:r>
        <w:rPr>
          <w:sz w:val="24"/>
          <w:szCs w:val="24"/>
        </w:rPr>
        <w:t>Equipe de Licitações</w:t>
      </w:r>
      <w:r>
        <w:rPr>
          <w:sz w:val="24"/>
          <w:szCs w:val="24"/>
        </w:rPr>
        <w:t xml:space="preserve"> do Município, nomeada pela Portaria nº </w:t>
      </w:r>
      <w:r>
        <w:rPr>
          <w:sz w:val="24"/>
          <w:szCs w:val="24"/>
        </w:rPr>
        <w:t>153</w:t>
      </w:r>
      <w:r>
        <w:rPr>
          <w:sz w:val="24"/>
          <w:szCs w:val="24"/>
        </w:rPr>
        <w:t>/2021, tornam público para o conh</w:t>
      </w:r>
      <w:r>
        <w:rPr>
          <w:sz w:val="24"/>
          <w:szCs w:val="24"/>
        </w:rPr>
        <w:t xml:space="preserve">ecimento dos interessados, que houve a </w:t>
      </w:r>
      <w:r>
        <w:rPr>
          <w:b/>
          <w:sz w:val="24"/>
          <w:szCs w:val="24"/>
          <w:u w:val="single"/>
        </w:rPr>
        <w:t>SUSPENSÃO DO CERTAME</w:t>
      </w:r>
      <w:r w:rsidR="00E9633A">
        <w:rPr>
          <w:sz w:val="24"/>
          <w:szCs w:val="24"/>
        </w:rPr>
        <w:t>, para análise do Memorando SMPLAN Nº 112/2022.</w:t>
      </w:r>
      <w:r>
        <w:rPr>
          <w:sz w:val="24"/>
          <w:szCs w:val="24"/>
        </w:rPr>
        <w:t xml:space="preserve"> Todo o prazo será reaberto posteriormente. </w:t>
      </w:r>
    </w:p>
    <w:p w14:paraId="5A701F8D" w14:textId="77777777" w:rsidR="005E55C7" w:rsidRDefault="003D10EF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</w:p>
    <w:p w14:paraId="1A77499A" w14:textId="77777777" w:rsidR="005E55C7" w:rsidRDefault="005E55C7">
      <w:pPr>
        <w:pStyle w:val="Corpodetexto2"/>
      </w:pPr>
    </w:p>
    <w:p w14:paraId="6D4F6991" w14:textId="77777777" w:rsidR="005E55C7" w:rsidRDefault="005E55C7">
      <w:pPr>
        <w:pStyle w:val="Corpodetexto2"/>
        <w:rPr>
          <w:rFonts w:ascii="Bookman Old Style" w:hAnsi="Bookman Old Style"/>
          <w:i w:val="0"/>
          <w:szCs w:val="24"/>
        </w:rPr>
      </w:pPr>
    </w:p>
    <w:p w14:paraId="1A91CA9A" w14:textId="6B96D9D0" w:rsidR="005E55C7" w:rsidRDefault="003D10EF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E9633A">
        <w:rPr>
          <w:rFonts w:ascii="Bookman Old Style" w:hAnsi="Bookman Old Style"/>
          <w:i w:val="0"/>
          <w:szCs w:val="24"/>
        </w:rPr>
        <w:t>16</w:t>
      </w:r>
      <w:r>
        <w:rPr>
          <w:rFonts w:ascii="Bookman Old Style" w:hAnsi="Bookman Old Style"/>
          <w:i w:val="0"/>
          <w:szCs w:val="24"/>
        </w:rPr>
        <w:t xml:space="preserve"> de </w:t>
      </w:r>
      <w:r w:rsidR="00E9633A">
        <w:rPr>
          <w:rFonts w:ascii="Bookman Old Style" w:hAnsi="Bookman Old Style"/>
          <w:i w:val="0"/>
          <w:szCs w:val="24"/>
        </w:rPr>
        <w:t>dezembro</w:t>
      </w:r>
      <w:r>
        <w:rPr>
          <w:rFonts w:ascii="Bookman Old Style" w:hAnsi="Bookman Old Style"/>
          <w:i w:val="0"/>
          <w:szCs w:val="24"/>
        </w:rPr>
        <w:t xml:space="preserve"> de 2022. </w:t>
      </w:r>
    </w:p>
    <w:p w14:paraId="66163136" w14:textId="77777777" w:rsidR="005E55C7" w:rsidRDefault="005E55C7">
      <w:pPr>
        <w:pStyle w:val="Corpodetexto2"/>
        <w:rPr>
          <w:rFonts w:ascii="Bookman Old Style" w:hAnsi="Bookman Old Style"/>
          <w:i w:val="0"/>
          <w:szCs w:val="24"/>
        </w:rPr>
      </w:pPr>
    </w:p>
    <w:p w14:paraId="7C6AD874" w14:textId="77777777" w:rsidR="005E55C7" w:rsidRDefault="005E55C7">
      <w:pPr>
        <w:pStyle w:val="Corpodetexto2"/>
        <w:rPr>
          <w:rFonts w:ascii="Bookman Old Style" w:hAnsi="Bookman Old Style"/>
          <w:i w:val="0"/>
          <w:szCs w:val="24"/>
        </w:rPr>
      </w:pPr>
    </w:p>
    <w:p w14:paraId="29FED34D" w14:textId="77777777" w:rsidR="005E55C7" w:rsidRDefault="003D10EF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14:paraId="2FFCFFE0" w14:textId="77777777" w:rsidR="005E55C7" w:rsidRDefault="003D10EF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Arlei </w:t>
      </w:r>
      <w:proofErr w:type="spellStart"/>
      <w:r>
        <w:rPr>
          <w:rFonts w:ascii="Bookman Old Style" w:hAnsi="Bookman Old Style"/>
          <w:szCs w:val="24"/>
        </w:rPr>
        <w:t>Luis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Tomazoni</w:t>
      </w:r>
      <w:proofErr w:type="spellEnd"/>
    </w:p>
    <w:p w14:paraId="17F0F21E" w14:textId="77777777" w:rsidR="005E55C7" w:rsidRDefault="003D10E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14:paraId="11853627" w14:textId="77777777" w:rsidR="005E55C7" w:rsidRDefault="005E55C7">
      <w:pPr>
        <w:rPr>
          <w:rFonts w:ascii="Bookman Old Style" w:hAnsi="Bookman Old Style"/>
          <w:sz w:val="24"/>
          <w:szCs w:val="24"/>
        </w:rPr>
      </w:pPr>
    </w:p>
    <w:p w14:paraId="3E7B340F" w14:textId="77777777" w:rsidR="005E55C7" w:rsidRDefault="003D10EF"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1788FEA4" w14:textId="77777777" w:rsidR="005E55C7" w:rsidRDefault="005E55C7">
      <w:pPr>
        <w:rPr>
          <w:rFonts w:ascii="Bookman Old Style" w:hAnsi="Bookman Old Style"/>
          <w:sz w:val="24"/>
          <w:szCs w:val="24"/>
        </w:rPr>
      </w:pPr>
    </w:p>
    <w:p w14:paraId="7D9D8F39" w14:textId="77777777" w:rsidR="005E55C7" w:rsidRDefault="005E55C7">
      <w:pPr>
        <w:rPr>
          <w:rFonts w:ascii="Bookman Old Style" w:hAnsi="Bookman Old Style"/>
          <w:sz w:val="24"/>
          <w:szCs w:val="24"/>
        </w:rPr>
      </w:pPr>
    </w:p>
    <w:p w14:paraId="208C8002" w14:textId="77777777" w:rsidR="005E55C7" w:rsidRDefault="005E55C7">
      <w:pPr>
        <w:rPr>
          <w:rFonts w:ascii="Bookman Old Style" w:hAnsi="Bookman Old Style"/>
          <w:sz w:val="24"/>
          <w:szCs w:val="24"/>
        </w:rPr>
      </w:pPr>
    </w:p>
    <w:p w14:paraId="4917A1C5" w14:textId="77777777" w:rsidR="005E55C7" w:rsidRDefault="003D10E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14:paraId="2AA5E2A0" w14:textId="77777777" w:rsidR="005E55C7" w:rsidRDefault="005E55C7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14:paraId="38F3E8B8" w14:textId="77777777" w:rsidR="005E55C7" w:rsidRDefault="005E55C7">
      <w:pPr>
        <w:jc w:val="center"/>
        <w:rPr>
          <w:rFonts w:ascii="Bookman Old Style" w:hAnsi="Bookman Old Style"/>
          <w:sz w:val="24"/>
          <w:szCs w:val="24"/>
        </w:rPr>
      </w:pPr>
    </w:p>
    <w:p w14:paraId="0033B776" w14:textId="77777777" w:rsidR="005E55C7" w:rsidRDefault="005E55C7">
      <w:pPr>
        <w:jc w:val="center"/>
        <w:rPr>
          <w:rFonts w:ascii="Bookman Old Style" w:hAnsi="Bookman Old Style"/>
          <w:sz w:val="24"/>
          <w:szCs w:val="24"/>
        </w:rPr>
      </w:pPr>
    </w:p>
    <w:p w14:paraId="5B11CA76" w14:textId="77777777" w:rsidR="005E55C7" w:rsidRDefault="005E55C7">
      <w:pPr>
        <w:jc w:val="center"/>
        <w:rPr>
          <w:rFonts w:ascii="Bookman Old Style" w:hAnsi="Bookman Old Style"/>
          <w:sz w:val="24"/>
          <w:szCs w:val="24"/>
        </w:rPr>
      </w:pPr>
    </w:p>
    <w:p w14:paraId="5490EB3B" w14:textId="77777777" w:rsidR="005E55C7" w:rsidRDefault="005E55C7">
      <w:pPr>
        <w:rPr>
          <w:rFonts w:ascii="Bookman Old Style" w:hAnsi="Bookman Old Style"/>
          <w:sz w:val="24"/>
          <w:szCs w:val="24"/>
        </w:rPr>
      </w:pPr>
    </w:p>
    <w:p w14:paraId="569D20E8" w14:textId="77777777" w:rsidR="005E55C7" w:rsidRDefault="005E55C7">
      <w:pPr>
        <w:jc w:val="center"/>
      </w:pPr>
    </w:p>
    <w:sectPr w:rsidR="005E55C7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32C9" w14:textId="77777777" w:rsidR="00000000" w:rsidRDefault="003D10EF">
      <w:r>
        <w:separator/>
      </w:r>
    </w:p>
  </w:endnote>
  <w:endnote w:type="continuationSeparator" w:id="0">
    <w:p w14:paraId="6408B27C" w14:textId="77777777" w:rsidR="00000000" w:rsidRDefault="003D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Courier New">
    <w:panose1 w:val="02070309020205020404"/>
    <w:charset w:val="00"/>
    <w:family w:val="roman"/>
    <w:pitch w:val="variable"/>
  </w:font>
  <w:font w:name="Wingdings">
    <w:panose1 w:val="050000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367F" w14:textId="77777777" w:rsidR="005E55C7" w:rsidRDefault="003D10E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>RS Av. Santos Dumont, 75 – Cep. 98.600-000 Divisão de Compras e Licitações</w:t>
    </w:r>
  </w:p>
  <w:p w14:paraId="5514618E" w14:textId="77777777" w:rsidR="005E55C7" w:rsidRDefault="003D10E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Fone: (55) </w:t>
    </w:r>
    <w:r>
      <w:rPr>
        <w:rFonts w:ascii="Arial Narrow" w:hAnsi="Arial Narrow"/>
        <w:i/>
        <w:sz w:val="16"/>
        <w:szCs w:val="16"/>
      </w:rPr>
      <w:t>3522-0403</w:t>
    </w:r>
  </w:p>
  <w:p w14:paraId="09EF6001" w14:textId="77777777" w:rsidR="005E55C7" w:rsidRDefault="003D10E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14:paraId="3F42B605" w14:textId="77777777" w:rsidR="005E55C7" w:rsidRDefault="005E55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4264" w14:textId="77777777" w:rsidR="00000000" w:rsidRDefault="003D10EF">
      <w:r>
        <w:separator/>
      </w:r>
    </w:p>
  </w:footnote>
  <w:footnote w:type="continuationSeparator" w:id="0">
    <w:p w14:paraId="49D4C9FB" w14:textId="77777777" w:rsidR="00000000" w:rsidRDefault="003D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2681" w14:textId="77777777" w:rsidR="005E55C7" w:rsidRDefault="003D10EF">
    <w:pPr>
      <w:pStyle w:val="Cabealho"/>
      <w:jc w:val="center"/>
    </w:pPr>
    <w:r>
      <w:rPr>
        <w:noProof/>
      </w:rPr>
      <w:drawing>
        <wp:inline distT="0" distB="0" distL="0" distR="0" wp14:anchorId="4BABDA9C" wp14:editId="1AEE6026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315A7" w14:textId="77777777" w:rsidR="005E55C7" w:rsidRDefault="003D10EF">
    <w:pPr>
      <w:pStyle w:val="Cabealho"/>
      <w:jc w:val="center"/>
    </w:pPr>
    <w:r>
      <w:t>Estado do Rio Grande do Sul</w:t>
    </w:r>
  </w:p>
  <w:p w14:paraId="22D28C00" w14:textId="77777777" w:rsidR="005E55C7" w:rsidRDefault="003D10EF">
    <w:pPr>
      <w:pStyle w:val="Cabealho"/>
      <w:jc w:val="center"/>
      <w:rPr>
        <w:b/>
      </w:rPr>
    </w:pPr>
    <w:r>
      <w:rPr>
        <w:b/>
      </w:rPr>
      <w:t>Município de Três Passos</w:t>
    </w:r>
  </w:p>
  <w:p w14:paraId="025197CC" w14:textId="77777777" w:rsidR="005E55C7" w:rsidRDefault="003D10EF">
    <w:pPr>
      <w:pStyle w:val="Cabealho"/>
      <w:jc w:val="center"/>
    </w:pPr>
    <w:r>
      <w:t>Poder Executivo</w:t>
    </w:r>
  </w:p>
  <w:p w14:paraId="0F391EA4" w14:textId="77777777" w:rsidR="005E55C7" w:rsidRDefault="005E55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C7"/>
    <w:rsid w:val="003D10EF"/>
    <w:rsid w:val="00542504"/>
    <w:rsid w:val="005E55C7"/>
    <w:rsid w:val="00E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36C4"/>
  <w15:docId w15:val="{1B510BFC-F61E-4CA5-A4B3-9EBE882D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C00"/>
    <w:pPr>
      <w:suppressAutoHyphens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4</cp:revision>
  <cp:lastPrinted>2022-12-16T13:47:00Z</cp:lastPrinted>
  <dcterms:created xsi:type="dcterms:W3CDTF">2022-12-16T13:39:00Z</dcterms:created>
  <dcterms:modified xsi:type="dcterms:W3CDTF">2022-12-16T13:47:00Z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