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2260D">
        <w:rPr>
          <w:b/>
          <w:sz w:val="24"/>
          <w:szCs w:val="24"/>
        </w:rPr>
        <w:t>208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D2260D">
        <w:rPr>
          <w:b/>
          <w:sz w:val="24"/>
          <w:szCs w:val="24"/>
        </w:rPr>
        <w:t>75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03070F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D2260D">
        <w:rPr>
          <w:b/>
          <w:sz w:val="24"/>
          <w:szCs w:val="24"/>
        </w:rPr>
        <w:t>PREÇO POR ITEM</w:t>
      </w:r>
    </w:p>
    <w:p w:rsidR="00D2260D" w:rsidRDefault="00D2260D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</w:t>
      </w:r>
      <w:r w:rsidR="00D2260D">
        <w:rPr>
          <w:rFonts w:ascii="Bookman Old Style" w:hAnsi="Bookman Old Style"/>
          <w:b/>
          <w:sz w:val="24"/>
          <w:szCs w:val="24"/>
        </w:rPr>
        <w:t>CORREÇÃO</w:t>
      </w:r>
      <w:r w:rsidR="00CE0D25">
        <w:rPr>
          <w:rFonts w:ascii="Bookman Old Style" w:hAnsi="Bookman Old Style"/>
          <w:b/>
          <w:sz w:val="24"/>
          <w:szCs w:val="24"/>
        </w:rPr>
        <w:t xml:space="preserve"> DO EDITAL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6A4D21" w:rsidRDefault="002F0BBA" w:rsidP="00D2260D">
      <w:pPr>
        <w:autoSpaceDE w:val="0"/>
        <w:ind w:firstLine="708"/>
        <w:jc w:val="both"/>
        <w:rPr>
          <w:sz w:val="22"/>
          <w:szCs w:val="22"/>
        </w:rPr>
      </w:pPr>
      <w:r w:rsidRPr="00CE0D25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CE0D25">
        <w:rPr>
          <w:sz w:val="22"/>
          <w:szCs w:val="22"/>
        </w:rPr>
        <w:t>n.ºs</w:t>
      </w:r>
      <w:proofErr w:type="spellEnd"/>
      <w:r w:rsidRPr="00CE0D25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CE0D25">
        <w:rPr>
          <w:sz w:val="22"/>
          <w:szCs w:val="22"/>
        </w:rPr>
        <w:t>a</w:t>
      </w:r>
      <w:r w:rsidRPr="00CE0D25">
        <w:rPr>
          <w:sz w:val="22"/>
          <w:szCs w:val="22"/>
        </w:rPr>
        <w:t xml:space="preserve"> Licitação n.º </w:t>
      </w:r>
      <w:r w:rsidR="00D2260D">
        <w:rPr>
          <w:sz w:val="22"/>
          <w:szCs w:val="22"/>
        </w:rPr>
        <w:t>208</w:t>
      </w:r>
      <w:r w:rsidRPr="00CE0D25">
        <w:rPr>
          <w:sz w:val="22"/>
          <w:szCs w:val="22"/>
        </w:rPr>
        <w:t>/202</w:t>
      </w:r>
      <w:r w:rsidR="0003070F" w:rsidRPr="00CE0D25">
        <w:rPr>
          <w:sz w:val="22"/>
          <w:szCs w:val="22"/>
        </w:rPr>
        <w:t>2</w:t>
      </w:r>
      <w:r w:rsidRPr="00CE0D25">
        <w:rPr>
          <w:sz w:val="22"/>
          <w:szCs w:val="22"/>
        </w:rPr>
        <w:t>;</w:t>
      </w:r>
      <w:r w:rsidR="00CD37BB" w:rsidRPr="00CE0D25">
        <w:rPr>
          <w:sz w:val="22"/>
          <w:szCs w:val="22"/>
        </w:rPr>
        <w:t xml:space="preserve"> P</w:t>
      </w:r>
      <w:r w:rsidR="0003070F" w:rsidRPr="00CE0D25">
        <w:rPr>
          <w:sz w:val="22"/>
          <w:szCs w:val="22"/>
        </w:rPr>
        <w:t xml:space="preserve">regão </w:t>
      </w:r>
      <w:r w:rsidR="00CD37BB" w:rsidRPr="00CE0D25">
        <w:rPr>
          <w:sz w:val="22"/>
          <w:szCs w:val="22"/>
        </w:rPr>
        <w:t>P</w:t>
      </w:r>
      <w:r w:rsidR="00F369F7" w:rsidRPr="00CE0D25">
        <w:rPr>
          <w:sz w:val="22"/>
          <w:szCs w:val="22"/>
        </w:rPr>
        <w:t>resencial</w:t>
      </w:r>
      <w:r w:rsidRPr="00CE0D25">
        <w:rPr>
          <w:sz w:val="22"/>
          <w:szCs w:val="22"/>
        </w:rPr>
        <w:t xml:space="preserve"> </w:t>
      </w:r>
      <w:r w:rsidR="00D2260D">
        <w:rPr>
          <w:sz w:val="22"/>
          <w:szCs w:val="22"/>
        </w:rPr>
        <w:t>175</w:t>
      </w:r>
      <w:r w:rsidRPr="00CE0D25">
        <w:rPr>
          <w:sz w:val="22"/>
          <w:szCs w:val="22"/>
        </w:rPr>
        <w:t>/2</w:t>
      </w:r>
      <w:r w:rsidR="0003070F" w:rsidRPr="00CE0D25">
        <w:rPr>
          <w:sz w:val="22"/>
          <w:szCs w:val="22"/>
        </w:rPr>
        <w:t>022</w:t>
      </w:r>
      <w:r w:rsidR="00DF7FF4" w:rsidRPr="00CE0D25">
        <w:rPr>
          <w:sz w:val="22"/>
          <w:szCs w:val="22"/>
        </w:rPr>
        <w:t>,</w:t>
      </w:r>
      <w:r w:rsidR="00CE0D25" w:rsidRPr="00CE0D25">
        <w:rPr>
          <w:i/>
          <w:sz w:val="22"/>
          <w:szCs w:val="22"/>
        </w:rPr>
        <w:t xml:space="preserve"> cujo objeto </w:t>
      </w:r>
      <w:r w:rsidR="00D2260D">
        <w:rPr>
          <w:b/>
          <w:bCs/>
          <w:color w:val="000000"/>
          <w:sz w:val="21"/>
          <w:szCs w:val="21"/>
        </w:rPr>
        <w:t>Contratação de empresa do ramo pertinente para aquisição de cones de sinalização em PVC com base de borracha, med</w:t>
      </w:r>
      <w:r w:rsidR="00D2260D">
        <w:rPr>
          <w:b/>
          <w:bCs/>
          <w:color w:val="000000"/>
          <w:sz w:val="21"/>
          <w:szCs w:val="21"/>
        </w:rPr>
        <w:t xml:space="preserve">indo 75cm de altura, para SMOV, </w:t>
      </w:r>
      <w:r w:rsidR="00CD37BB" w:rsidRPr="00CE0D25">
        <w:rPr>
          <w:sz w:val="22"/>
          <w:szCs w:val="22"/>
        </w:rPr>
        <w:t xml:space="preserve">houve </w:t>
      </w:r>
      <w:r w:rsidR="00D2260D">
        <w:rPr>
          <w:sz w:val="22"/>
          <w:szCs w:val="22"/>
        </w:rPr>
        <w:t xml:space="preserve">um erro formal na edição do edital, assim, </w:t>
      </w:r>
      <w:r w:rsidR="006A4D21" w:rsidRPr="006A4D21">
        <w:rPr>
          <w:b/>
          <w:sz w:val="22"/>
          <w:szCs w:val="22"/>
          <w:u w:val="single"/>
        </w:rPr>
        <w:t>onde se lê</w:t>
      </w:r>
      <w:r w:rsidR="006A4D21">
        <w:rPr>
          <w:sz w:val="22"/>
          <w:szCs w:val="22"/>
        </w:rPr>
        <w:t xml:space="preserve">: </w:t>
      </w:r>
    </w:p>
    <w:p w:rsidR="00D2260D" w:rsidRDefault="00D2260D" w:rsidP="00D2260D">
      <w:pPr>
        <w:autoSpaceDE w:val="0"/>
        <w:jc w:val="both"/>
        <w:rPr>
          <w:sz w:val="22"/>
          <w:szCs w:val="22"/>
        </w:rPr>
      </w:pPr>
    </w:p>
    <w:p w:rsidR="00D2260D" w:rsidRDefault="00D2260D" w:rsidP="00D2260D">
      <w:pPr>
        <w:autoSpaceDE w:val="0"/>
        <w:ind w:left="426"/>
        <w:jc w:val="both"/>
      </w:pPr>
      <w:r>
        <w:rPr>
          <w:b/>
          <w:bCs/>
          <w:sz w:val="22"/>
          <w:szCs w:val="22"/>
        </w:rPr>
        <w:t xml:space="preserve">2.2. </w:t>
      </w:r>
      <w:r>
        <w:rPr>
          <w:bCs/>
          <w:sz w:val="22"/>
          <w:szCs w:val="22"/>
        </w:rPr>
        <w:t>DATA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Os Envelopes deverão ser entregues (</w:t>
      </w:r>
      <w:r>
        <w:rPr>
          <w:i/>
          <w:sz w:val="22"/>
          <w:szCs w:val="22"/>
        </w:rPr>
        <w:t>inclui-se os via postal</w:t>
      </w:r>
      <w:r>
        <w:rPr>
          <w:sz w:val="22"/>
          <w:szCs w:val="22"/>
        </w:rPr>
        <w:t xml:space="preserve">) para </w:t>
      </w: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a) Pregoeiro(a) impreterivelmente até as </w:t>
      </w:r>
      <w:r>
        <w:rPr>
          <w:b/>
          <w:sz w:val="22"/>
          <w:szCs w:val="22"/>
          <w:u w:val="single"/>
        </w:rPr>
        <w:t>08</w:t>
      </w:r>
      <w:r w:rsidRPr="00686948">
        <w:rPr>
          <w:b/>
          <w:sz w:val="22"/>
          <w:szCs w:val="22"/>
          <w:u w:val="single"/>
        </w:rPr>
        <w:t>h</w:t>
      </w:r>
      <w:r>
        <w:rPr>
          <w:b/>
          <w:sz w:val="22"/>
          <w:szCs w:val="22"/>
          <w:u w:val="single"/>
        </w:rPr>
        <w:t>30min</w:t>
      </w:r>
      <w:r w:rsidRPr="0068694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do</w:t>
      </w:r>
      <w:r>
        <w:rPr>
          <w:b/>
          <w:bCs/>
          <w:sz w:val="22"/>
          <w:szCs w:val="22"/>
          <w:u w:val="single"/>
        </w:rPr>
        <w:t xml:space="preserve"> dia 18 de março de 2022</w:t>
      </w:r>
      <w:r>
        <w:rPr>
          <w:sz w:val="22"/>
          <w:szCs w:val="22"/>
        </w:rPr>
        <w:t>, horário em que se encerra o credenciamento.</w:t>
      </w:r>
    </w:p>
    <w:p w:rsidR="00D2260D" w:rsidRDefault="00D2260D" w:rsidP="00C22297">
      <w:pPr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2.3. </w:t>
      </w:r>
      <w:r>
        <w:rPr>
          <w:bCs/>
          <w:color w:val="000000"/>
          <w:sz w:val="22"/>
          <w:szCs w:val="22"/>
        </w:rPr>
        <w:t xml:space="preserve">ABERTURA DOS ENVELOPES: </w:t>
      </w:r>
      <w:r>
        <w:rPr>
          <w:b/>
          <w:bCs/>
          <w:color w:val="000000"/>
          <w:sz w:val="22"/>
          <w:szCs w:val="22"/>
          <w:u w:val="single"/>
        </w:rPr>
        <w:t>08</w:t>
      </w:r>
      <w:r w:rsidRPr="0024746F">
        <w:rPr>
          <w:b/>
          <w:bCs/>
          <w:color w:val="000000"/>
          <w:sz w:val="22"/>
          <w:szCs w:val="22"/>
          <w:u w:val="single"/>
        </w:rPr>
        <w:t>h</w:t>
      </w:r>
      <w:r>
        <w:rPr>
          <w:b/>
          <w:bCs/>
          <w:color w:val="000000"/>
          <w:sz w:val="22"/>
          <w:szCs w:val="22"/>
          <w:u w:val="single"/>
        </w:rPr>
        <w:t>31min do dia 18 de março de 2022.</w:t>
      </w:r>
    </w:p>
    <w:p w:rsidR="00D2260D" w:rsidRDefault="00D2260D" w:rsidP="00D2260D">
      <w:pPr>
        <w:autoSpaceDE w:val="0"/>
        <w:jc w:val="both"/>
        <w:rPr>
          <w:sz w:val="22"/>
          <w:szCs w:val="22"/>
        </w:rPr>
      </w:pPr>
    </w:p>
    <w:p w:rsidR="006A4D21" w:rsidRDefault="006A4D21" w:rsidP="00CE0D25">
      <w:pPr>
        <w:autoSpaceDE w:val="0"/>
        <w:spacing w:before="120" w:after="120"/>
        <w:jc w:val="both"/>
        <w:rPr>
          <w:b/>
          <w:sz w:val="24"/>
          <w:szCs w:val="24"/>
          <w:u w:val="single"/>
        </w:rPr>
      </w:pPr>
      <w:r w:rsidRPr="008D5833">
        <w:rPr>
          <w:b/>
          <w:sz w:val="24"/>
          <w:szCs w:val="24"/>
          <w:u w:val="single"/>
        </w:rPr>
        <w:t>Leia-se:</w:t>
      </w:r>
    </w:p>
    <w:p w:rsidR="00C22297" w:rsidRDefault="00C22297" w:rsidP="00C22297">
      <w:pPr>
        <w:autoSpaceDE w:val="0"/>
        <w:ind w:left="426"/>
        <w:jc w:val="both"/>
      </w:pPr>
      <w:r>
        <w:rPr>
          <w:b/>
          <w:bCs/>
          <w:sz w:val="22"/>
          <w:szCs w:val="22"/>
        </w:rPr>
        <w:t xml:space="preserve">2.2. </w:t>
      </w:r>
      <w:r>
        <w:rPr>
          <w:bCs/>
          <w:sz w:val="22"/>
          <w:szCs w:val="22"/>
        </w:rPr>
        <w:t>DATA</w:t>
      </w:r>
      <w:r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Os Envelopes deverão ser entregues (</w:t>
      </w:r>
      <w:r>
        <w:rPr>
          <w:i/>
          <w:sz w:val="22"/>
          <w:szCs w:val="22"/>
        </w:rPr>
        <w:t>inclui-se os via postal</w:t>
      </w:r>
      <w:r>
        <w:rPr>
          <w:sz w:val="22"/>
          <w:szCs w:val="22"/>
        </w:rPr>
        <w:t xml:space="preserve">) para </w:t>
      </w:r>
      <w:proofErr w:type="gramStart"/>
      <w:r>
        <w:rPr>
          <w:sz w:val="22"/>
          <w:szCs w:val="22"/>
        </w:rPr>
        <w:t>o(</w:t>
      </w:r>
      <w:proofErr w:type="gramEnd"/>
      <w:r>
        <w:rPr>
          <w:sz w:val="22"/>
          <w:szCs w:val="22"/>
        </w:rPr>
        <w:t xml:space="preserve">a) Pregoeiro(a) impreterivelmente até as </w:t>
      </w:r>
      <w:r>
        <w:rPr>
          <w:b/>
          <w:sz w:val="22"/>
          <w:szCs w:val="22"/>
          <w:u w:val="single"/>
        </w:rPr>
        <w:t>15</w:t>
      </w:r>
      <w:r w:rsidRPr="00686948">
        <w:rPr>
          <w:b/>
          <w:sz w:val="22"/>
          <w:szCs w:val="22"/>
          <w:u w:val="single"/>
        </w:rPr>
        <w:t xml:space="preserve">h </w:t>
      </w:r>
      <w:r>
        <w:rPr>
          <w:b/>
          <w:sz w:val="22"/>
          <w:szCs w:val="22"/>
          <w:u w:val="single"/>
        </w:rPr>
        <w:t>do</w:t>
      </w:r>
      <w:r>
        <w:rPr>
          <w:b/>
          <w:bCs/>
          <w:sz w:val="22"/>
          <w:szCs w:val="22"/>
          <w:u w:val="single"/>
        </w:rPr>
        <w:t xml:space="preserve"> dia </w:t>
      </w:r>
      <w:r>
        <w:rPr>
          <w:b/>
          <w:bCs/>
          <w:sz w:val="22"/>
          <w:szCs w:val="22"/>
          <w:u w:val="single"/>
        </w:rPr>
        <w:t>19</w:t>
      </w:r>
      <w:r>
        <w:rPr>
          <w:b/>
          <w:bCs/>
          <w:sz w:val="22"/>
          <w:szCs w:val="22"/>
          <w:u w:val="single"/>
        </w:rPr>
        <w:t xml:space="preserve"> de </w:t>
      </w:r>
      <w:r>
        <w:rPr>
          <w:b/>
          <w:bCs/>
          <w:sz w:val="22"/>
          <w:szCs w:val="22"/>
          <w:u w:val="single"/>
        </w:rPr>
        <w:t>setembro</w:t>
      </w:r>
      <w:r>
        <w:rPr>
          <w:b/>
          <w:bCs/>
          <w:sz w:val="22"/>
          <w:szCs w:val="22"/>
          <w:u w:val="single"/>
        </w:rPr>
        <w:t xml:space="preserve"> de 2022</w:t>
      </w:r>
      <w:r>
        <w:rPr>
          <w:sz w:val="22"/>
          <w:szCs w:val="22"/>
        </w:rPr>
        <w:t>, horário em que se encerra o credenciamento.</w:t>
      </w:r>
    </w:p>
    <w:p w:rsidR="00D2260D" w:rsidRPr="008D5833" w:rsidRDefault="00C22297" w:rsidP="00C22297">
      <w:pPr>
        <w:autoSpaceDE w:val="0"/>
        <w:spacing w:before="120" w:after="120"/>
        <w:ind w:firstLine="426"/>
        <w:jc w:val="both"/>
        <w:rPr>
          <w:b/>
          <w:sz w:val="24"/>
          <w:szCs w:val="24"/>
          <w:u w:val="single"/>
        </w:rPr>
      </w:pPr>
      <w:r>
        <w:rPr>
          <w:b/>
          <w:bCs/>
          <w:color w:val="000000"/>
          <w:sz w:val="22"/>
          <w:szCs w:val="22"/>
        </w:rPr>
        <w:t xml:space="preserve">2.3. </w:t>
      </w:r>
      <w:r>
        <w:rPr>
          <w:bCs/>
          <w:color w:val="000000"/>
          <w:sz w:val="22"/>
          <w:szCs w:val="22"/>
        </w:rPr>
        <w:t xml:space="preserve">ABERTURA DOS ENVELOPES: </w:t>
      </w:r>
      <w:r>
        <w:rPr>
          <w:b/>
          <w:bCs/>
          <w:color w:val="000000"/>
          <w:sz w:val="22"/>
          <w:szCs w:val="22"/>
          <w:u w:val="single"/>
        </w:rPr>
        <w:t>15</w:t>
      </w:r>
      <w:r w:rsidRPr="0024746F">
        <w:rPr>
          <w:b/>
          <w:bCs/>
          <w:color w:val="000000"/>
          <w:sz w:val="22"/>
          <w:szCs w:val="22"/>
          <w:u w:val="single"/>
        </w:rPr>
        <w:t>h</w:t>
      </w:r>
      <w:r>
        <w:rPr>
          <w:b/>
          <w:bCs/>
          <w:color w:val="000000"/>
          <w:sz w:val="22"/>
          <w:szCs w:val="22"/>
          <w:u w:val="single"/>
        </w:rPr>
        <w:t>0</w:t>
      </w:r>
      <w:r>
        <w:rPr>
          <w:b/>
          <w:bCs/>
          <w:color w:val="000000"/>
          <w:sz w:val="22"/>
          <w:szCs w:val="22"/>
          <w:u w:val="single"/>
        </w:rPr>
        <w:t>1min do dia 1</w:t>
      </w:r>
      <w:r>
        <w:rPr>
          <w:b/>
          <w:bCs/>
          <w:color w:val="000000"/>
          <w:sz w:val="22"/>
          <w:szCs w:val="22"/>
          <w:u w:val="single"/>
        </w:rPr>
        <w:t>9</w:t>
      </w:r>
      <w:r>
        <w:rPr>
          <w:b/>
          <w:bCs/>
          <w:color w:val="000000"/>
          <w:sz w:val="22"/>
          <w:szCs w:val="22"/>
          <w:u w:val="single"/>
        </w:rPr>
        <w:t xml:space="preserve"> de </w:t>
      </w:r>
      <w:r>
        <w:rPr>
          <w:b/>
          <w:bCs/>
          <w:color w:val="000000"/>
          <w:sz w:val="22"/>
          <w:szCs w:val="22"/>
          <w:u w:val="single"/>
        </w:rPr>
        <w:t>setembro</w:t>
      </w:r>
      <w:r>
        <w:rPr>
          <w:b/>
          <w:bCs/>
          <w:color w:val="000000"/>
          <w:sz w:val="22"/>
          <w:szCs w:val="22"/>
          <w:u w:val="single"/>
        </w:rPr>
        <w:t xml:space="preserve"> de 2022.</w:t>
      </w:r>
    </w:p>
    <w:p w:rsidR="006A4D21" w:rsidRDefault="006A4D21" w:rsidP="00CE0D25">
      <w:pPr>
        <w:autoSpaceDE w:val="0"/>
        <w:spacing w:before="120" w:after="120"/>
        <w:jc w:val="both"/>
        <w:rPr>
          <w:sz w:val="22"/>
          <w:szCs w:val="22"/>
        </w:rPr>
      </w:pPr>
    </w:p>
    <w:p w:rsidR="003229B4" w:rsidRPr="008A3E02" w:rsidRDefault="00B87D45" w:rsidP="008A3E02">
      <w:pPr>
        <w:pStyle w:val="Corpodetex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C22297">
        <w:rPr>
          <w:rFonts w:ascii="Bookman Old Style" w:hAnsi="Bookman Old Style"/>
          <w:i w:val="0"/>
          <w:szCs w:val="24"/>
        </w:rPr>
        <w:t>0</w:t>
      </w:r>
      <w:r w:rsidR="008D5833">
        <w:rPr>
          <w:rFonts w:ascii="Bookman Old Style" w:hAnsi="Bookman Old Style"/>
          <w:i w:val="0"/>
          <w:szCs w:val="24"/>
        </w:rPr>
        <w:t>5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C22297">
        <w:rPr>
          <w:rFonts w:ascii="Bookman Old Style" w:hAnsi="Bookman Old Style"/>
          <w:i w:val="0"/>
          <w:szCs w:val="24"/>
        </w:rPr>
        <w:t>setembro</w:t>
      </w:r>
      <w:bookmarkStart w:id="0" w:name="_GoBack"/>
      <w:bookmarkEnd w:id="0"/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CE0D25">
        <w:rPr>
          <w:rFonts w:ascii="Bookman Old Style" w:hAnsi="Bookman Old Style"/>
          <w:szCs w:val="24"/>
        </w:rPr>
        <w:t>Arlei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Luis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D5833" w:rsidRDefault="008D5833">
      <w:pPr>
        <w:jc w:val="center"/>
        <w:rPr>
          <w:rFonts w:ascii="Bookman Old Style" w:hAnsi="Bookman Old Style"/>
          <w:sz w:val="24"/>
          <w:szCs w:val="24"/>
        </w:rPr>
      </w:pPr>
    </w:p>
    <w:sectPr w:rsidR="008D5833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B9" w:rsidRDefault="001B2BB9">
      <w:r>
        <w:separator/>
      </w:r>
    </w:p>
  </w:endnote>
  <w:endnote w:type="continuationSeparator" w:id="0">
    <w:p w:rsidR="001B2BB9" w:rsidRDefault="001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B9" w:rsidRDefault="001B2BB9">
      <w:r>
        <w:separator/>
      </w:r>
    </w:p>
  </w:footnote>
  <w:footnote w:type="continuationSeparator" w:id="0">
    <w:p w:rsidR="001B2BB9" w:rsidRDefault="001B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66F20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6A4D21"/>
    <w:rsid w:val="006B196C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6006"/>
    <w:rsid w:val="008A3E02"/>
    <w:rsid w:val="008C0A1B"/>
    <w:rsid w:val="008D5833"/>
    <w:rsid w:val="009665D1"/>
    <w:rsid w:val="00A200B7"/>
    <w:rsid w:val="00A23CF6"/>
    <w:rsid w:val="00A86268"/>
    <w:rsid w:val="00AD4C60"/>
    <w:rsid w:val="00B54C26"/>
    <w:rsid w:val="00B87D45"/>
    <w:rsid w:val="00BE3DF6"/>
    <w:rsid w:val="00C023CA"/>
    <w:rsid w:val="00C22297"/>
    <w:rsid w:val="00C80922"/>
    <w:rsid w:val="00CD37BB"/>
    <w:rsid w:val="00CE0D25"/>
    <w:rsid w:val="00D2260D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1FD5-1EA2-44BB-AA7F-F4C31765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2021-05-12T12:49:00Z</cp:lastPrinted>
  <dcterms:created xsi:type="dcterms:W3CDTF">2022-09-05T11:40:00Z</dcterms:created>
  <dcterms:modified xsi:type="dcterms:W3CDTF">2022-09-05T11:51:00Z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